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A2B91A" w14:textId="77777777" w:rsidR="001E3919" w:rsidRDefault="001E3919">
      <w:pPr>
        <w:ind w:right="-801" w:hanging="2"/>
        <w:jc w:val="both"/>
        <w:rPr>
          <w:rFonts w:ascii="Calibri" w:eastAsia="Calibri" w:hAnsi="Calibri" w:cs="Calibri"/>
          <w:b/>
          <w:bCs/>
          <w:sz w:val="20"/>
          <w:szCs w:val="20"/>
          <w:highlight w:val="yellow"/>
        </w:rPr>
      </w:pPr>
      <w:bookmarkStart w:id="0" w:name="_heading=h.2et92p0" w:colFirst="0" w:colLast="0"/>
      <w:bookmarkEnd w:id="0"/>
    </w:p>
    <w:p w14:paraId="42A3D603" w14:textId="77777777" w:rsidR="001E3919" w:rsidRDefault="001E3919">
      <w:pPr>
        <w:ind w:right="-376" w:hanging="2"/>
        <w:jc w:val="both"/>
        <w:rPr>
          <w:rFonts w:ascii="Calibri" w:eastAsia="Calibri" w:hAnsi="Calibri" w:cs="Calibri"/>
          <w:sz w:val="20"/>
          <w:szCs w:val="20"/>
        </w:rPr>
      </w:pPr>
    </w:p>
    <w:p w14:paraId="22561A71" w14:textId="77777777" w:rsidR="001E3919" w:rsidRDefault="001E3919">
      <w:pPr>
        <w:ind w:right="-376" w:hanging="2"/>
        <w:jc w:val="both"/>
        <w:rPr>
          <w:rFonts w:ascii="Calibri" w:eastAsia="Calibri" w:hAnsi="Calibri" w:cs="Calibri"/>
          <w:sz w:val="20"/>
          <w:szCs w:val="20"/>
        </w:rPr>
      </w:pPr>
    </w:p>
    <w:p w14:paraId="5C41235C" w14:textId="49234949" w:rsidR="001E3919" w:rsidRDefault="00000000">
      <w:pPr>
        <w:ind w:hanging="2"/>
        <w:jc w:val="center"/>
        <w:rPr>
          <w:rFonts w:ascii="Calibri" w:eastAsia="Calibri" w:hAnsi="Calibri" w:cs="Calibri"/>
        </w:rPr>
      </w:pPr>
      <w:r>
        <w:rPr>
          <w:rFonts w:ascii="Calibri" w:eastAsia="Calibri" w:hAnsi="Calibri" w:cs="Calibri"/>
          <w:b/>
          <w:bCs/>
        </w:rPr>
        <w:t xml:space="preserve">BASES PARA LA INVITACIÓN MIXTA DE ADJUDICACIÓN </w:t>
      </w:r>
      <w:r w:rsidRPr="00ED0EBF">
        <w:rPr>
          <w:rFonts w:ascii="Calibri" w:eastAsia="Calibri" w:hAnsi="Calibri" w:cs="Calibri"/>
          <w:b/>
          <w:bCs/>
        </w:rPr>
        <w:t>DIRECTA MEDIANTE INVITACIÓN CON COTIZACIÓN DE TRES PROVEEDORES</w:t>
      </w:r>
      <w:r>
        <w:rPr>
          <w:rFonts w:ascii="Calibri" w:eastAsia="Calibri" w:hAnsi="Calibri" w:cs="Calibri"/>
          <w:b/>
          <w:bCs/>
        </w:rPr>
        <w:t xml:space="preserve"> No. M3E</w:t>
      </w:r>
      <w:r w:rsidRPr="009E4AA5">
        <w:rPr>
          <w:rFonts w:ascii="Calibri" w:eastAsia="Calibri" w:hAnsi="Calibri" w:cs="Calibri"/>
          <w:b/>
          <w:bCs/>
        </w:rPr>
        <w:t>-4</w:t>
      </w:r>
      <w:r w:rsidR="00ED0EBF" w:rsidRPr="009E4AA5">
        <w:rPr>
          <w:rFonts w:ascii="Calibri" w:eastAsia="Calibri" w:hAnsi="Calibri" w:cs="Calibri"/>
          <w:b/>
          <w:bCs/>
        </w:rPr>
        <w:t>12</w:t>
      </w:r>
      <w:r w:rsidRPr="009E4AA5">
        <w:rPr>
          <w:rFonts w:ascii="Calibri" w:eastAsia="Calibri" w:hAnsi="Calibri" w:cs="Calibri"/>
          <w:b/>
          <w:bCs/>
        </w:rPr>
        <w:t>0</w:t>
      </w:r>
      <w:r w:rsidR="009E4AA5" w:rsidRPr="009E4AA5">
        <w:rPr>
          <w:rFonts w:ascii="Calibri" w:eastAsia="Calibri" w:hAnsi="Calibri" w:cs="Calibri"/>
          <w:b/>
          <w:bCs/>
        </w:rPr>
        <w:t>47</w:t>
      </w:r>
      <w:r w:rsidRPr="009E4AA5">
        <w:rPr>
          <w:rFonts w:ascii="Calibri" w:eastAsia="Calibri" w:hAnsi="Calibri" w:cs="Calibri"/>
          <w:b/>
          <w:bCs/>
        </w:rPr>
        <w:t>26-1</w:t>
      </w:r>
    </w:p>
    <w:p w14:paraId="49F6771C" w14:textId="381341DA" w:rsidR="001E3919" w:rsidRDefault="00000000">
      <w:pPr>
        <w:ind w:hanging="2"/>
        <w:jc w:val="center"/>
        <w:rPr>
          <w:rFonts w:ascii="Calibri" w:eastAsia="Calibri" w:hAnsi="Calibri" w:cs="Calibri"/>
        </w:rPr>
      </w:pPr>
      <w:r>
        <w:rPr>
          <w:rFonts w:ascii="Calibri" w:eastAsia="Calibri" w:hAnsi="Calibri" w:cs="Calibri"/>
          <w:b/>
          <w:bCs/>
        </w:rPr>
        <w:t xml:space="preserve">PARA LA ADQUISICIÓN DE </w:t>
      </w:r>
      <w:r w:rsidR="00ED0EBF">
        <w:rPr>
          <w:rFonts w:ascii="Calibri" w:eastAsia="Calibri" w:hAnsi="Calibri" w:cs="Calibri"/>
          <w:b/>
          <w:bCs/>
        </w:rPr>
        <w:t>OTROS MOBILIARIOS Y EQUIPO DE ADMINISTRACIÓN</w:t>
      </w:r>
    </w:p>
    <w:p w14:paraId="0F443C39" w14:textId="77777777" w:rsidR="001E3919" w:rsidRDefault="001E3919">
      <w:pPr>
        <w:ind w:right="-376" w:hanging="2"/>
        <w:jc w:val="both"/>
        <w:rPr>
          <w:rFonts w:ascii="Calibri" w:eastAsia="Calibri" w:hAnsi="Calibri" w:cs="Calibri"/>
          <w:sz w:val="20"/>
          <w:szCs w:val="20"/>
        </w:rPr>
      </w:pPr>
    </w:p>
    <w:p w14:paraId="47C72262" w14:textId="6EF220E3" w:rsidR="001E3919" w:rsidRDefault="00000000">
      <w:pPr>
        <w:ind w:right="-376" w:hanging="2"/>
        <w:jc w:val="both"/>
        <w:rPr>
          <w:rFonts w:ascii="Calibri" w:eastAsia="Calibri" w:hAnsi="Calibri" w:cs="Calibri"/>
          <w:u w:val="single"/>
        </w:rPr>
      </w:pPr>
      <w:r>
        <w:rPr>
          <w:rFonts w:ascii="Calibri" w:eastAsia="Calibri" w:hAnsi="Calibri" w:cs="Calibri"/>
          <w:b/>
          <w:bCs/>
        </w:rPr>
        <w:t xml:space="preserve">FECHA: </w:t>
      </w:r>
      <w:r w:rsidR="0081140D" w:rsidRPr="0081140D">
        <w:rPr>
          <w:rFonts w:ascii="Calibri" w:eastAsia="Calibri" w:hAnsi="Calibri" w:cs="Calibri"/>
          <w:b/>
          <w:bCs/>
        </w:rPr>
        <w:t>09</w:t>
      </w:r>
      <w:r w:rsidRPr="0081140D">
        <w:rPr>
          <w:rFonts w:ascii="Calibri" w:eastAsia="Calibri" w:hAnsi="Calibri" w:cs="Calibri"/>
          <w:b/>
          <w:bCs/>
        </w:rPr>
        <w:t xml:space="preserve"> de </w:t>
      </w:r>
      <w:r w:rsidR="0081140D" w:rsidRPr="0081140D">
        <w:rPr>
          <w:rFonts w:ascii="Calibri" w:eastAsia="Calibri" w:hAnsi="Calibri" w:cs="Calibri"/>
          <w:b/>
          <w:bCs/>
        </w:rPr>
        <w:t>julio</w:t>
      </w:r>
      <w:r w:rsidRPr="0081140D">
        <w:rPr>
          <w:rFonts w:ascii="Calibri" w:eastAsia="Calibri" w:hAnsi="Calibri" w:cs="Calibri"/>
          <w:b/>
          <w:bCs/>
        </w:rPr>
        <w:t xml:space="preserve"> de 2026</w:t>
      </w:r>
      <w:r>
        <w:rPr>
          <w:rFonts w:ascii="Calibri" w:eastAsia="Calibri" w:hAnsi="Calibri" w:cs="Calibri"/>
          <w:b/>
          <w:bCs/>
        </w:rPr>
        <w:t xml:space="preserve"> </w:t>
      </w:r>
    </w:p>
    <w:p w14:paraId="3D7EF4F9" w14:textId="77777777" w:rsidR="001E3919" w:rsidRDefault="001E3919">
      <w:pPr>
        <w:ind w:right="-376" w:hanging="2"/>
        <w:jc w:val="both"/>
        <w:rPr>
          <w:rFonts w:ascii="Calibri" w:eastAsia="Calibri" w:hAnsi="Calibri" w:cs="Calibri"/>
          <w:color w:val="FF0000"/>
          <w:sz w:val="20"/>
          <w:szCs w:val="20"/>
        </w:rPr>
      </w:pPr>
    </w:p>
    <w:p w14:paraId="4A88D976"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F0B5802" w14:textId="77777777" w:rsidR="001E3919" w:rsidRDefault="001E3919">
      <w:pPr>
        <w:ind w:right="-424" w:hanging="2"/>
        <w:jc w:val="both"/>
        <w:rPr>
          <w:rFonts w:ascii="Calibri" w:eastAsia="Calibri" w:hAnsi="Calibri" w:cs="Calibri"/>
          <w:sz w:val="20"/>
          <w:szCs w:val="20"/>
          <w:highlight w:val="white"/>
        </w:rPr>
      </w:pPr>
    </w:p>
    <w:p w14:paraId="713C4440" w14:textId="77777777" w:rsidR="001E3919" w:rsidRDefault="00000000">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135173" w14:textId="77777777" w:rsidR="001E3919" w:rsidRDefault="00000000">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028688A" w14:textId="77777777" w:rsidR="001E3919" w:rsidRDefault="00000000">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1E3919">
          <w:rPr>
            <w:rFonts w:ascii="Calibri" w:eastAsia="Calibri" w:hAnsi="Calibri" w:cs="Calibri"/>
            <w:color w:val="0000FF"/>
            <w:sz w:val="20"/>
            <w:szCs w:val="20"/>
            <w:u w:val="single"/>
          </w:rPr>
          <w:t>https://pseig.guanajuato.gob.mx:9100/irj/portal</w:t>
        </w:r>
      </w:hyperlink>
    </w:p>
    <w:p w14:paraId="593F6613"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703BCF20"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185F1DD" w14:textId="77777777" w:rsidR="001E3919"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A9C9336" w14:textId="77777777" w:rsidR="001E3919" w:rsidRDefault="00000000">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3C855FB" w14:textId="77777777" w:rsidR="001E3919" w:rsidRDefault="00000000">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7977671" w14:textId="77777777" w:rsidR="001E3919" w:rsidRDefault="00000000">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8A7BB6C" w14:textId="77777777" w:rsidR="001E3919" w:rsidRDefault="00000000">
      <w:pPr>
        <w:ind w:right="-424" w:hanging="2"/>
        <w:jc w:val="both"/>
        <w:rPr>
          <w:rFonts w:ascii="Calibri" w:eastAsia="Calibri" w:hAnsi="Calibri" w:cs="Calibri"/>
        </w:rPr>
      </w:pPr>
      <w:r>
        <w:rPr>
          <w:rFonts w:ascii="Calibri" w:eastAsia="Calibri" w:hAnsi="Calibri" w:cs="Calibri"/>
          <w:b/>
          <w:bCs/>
        </w:rPr>
        <w:t>PROVEEDORES DE GOBIERNO DEL ESTADO DE GUANAJUATO:</w:t>
      </w:r>
    </w:p>
    <w:p w14:paraId="15CDE711" w14:textId="77777777" w:rsidR="001E3919" w:rsidRDefault="001E3919">
      <w:pPr>
        <w:ind w:right="-424" w:hanging="2"/>
        <w:jc w:val="both"/>
        <w:rPr>
          <w:rFonts w:ascii="Calibri" w:eastAsia="Calibri" w:hAnsi="Calibri" w:cs="Calibri"/>
          <w:sz w:val="20"/>
          <w:szCs w:val="20"/>
        </w:rPr>
      </w:pPr>
    </w:p>
    <w:p w14:paraId="17263FEF" w14:textId="504F2871"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Padrón Estatal de Proveedores actualizado al 202</w:t>
      </w:r>
      <w:r w:rsidR="0081140D">
        <w:rPr>
          <w:rFonts w:ascii="Calibri" w:eastAsia="Calibri" w:hAnsi="Calibri" w:cs="Calibri"/>
          <w:b/>
          <w:bCs/>
          <w:sz w:val="20"/>
          <w:szCs w:val="20"/>
          <w:u w:val="single"/>
        </w:rPr>
        <w:t>6</w:t>
      </w:r>
      <w:r>
        <w:rPr>
          <w:rFonts w:ascii="Calibri" w:eastAsia="Calibri" w:hAnsi="Calibri" w:cs="Calibri"/>
          <w:sz w:val="20"/>
          <w:szCs w:val="20"/>
        </w:rPr>
        <w:t xml:space="preserve">, los bienes comprendidos en el </w:t>
      </w:r>
      <w:r>
        <w:rPr>
          <w:rFonts w:ascii="Calibri" w:eastAsia="Calibri" w:hAnsi="Calibri" w:cs="Calibri"/>
          <w:b/>
          <w:bCs/>
          <w:sz w:val="20"/>
          <w:szCs w:val="20"/>
        </w:rPr>
        <w:t xml:space="preserve">Anexo I de la invitación </w:t>
      </w:r>
      <w:r w:rsidRPr="009E4AA5">
        <w:rPr>
          <w:rFonts w:ascii="Calibri" w:eastAsia="Calibri" w:hAnsi="Calibri" w:cs="Calibri"/>
          <w:b/>
          <w:bCs/>
          <w:sz w:val="20"/>
          <w:szCs w:val="20"/>
        </w:rPr>
        <w:t>M3E-</w:t>
      </w:r>
      <w:r w:rsidR="0081140D" w:rsidRPr="009E4AA5">
        <w:rPr>
          <w:rFonts w:ascii="Calibri" w:eastAsia="Calibri" w:hAnsi="Calibri" w:cs="Calibri"/>
          <w:b/>
          <w:bCs/>
          <w:sz w:val="20"/>
          <w:szCs w:val="20"/>
        </w:rPr>
        <w:t>412</w:t>
      </w:r>
      <w:r w:rsidR="009E4AA5">
        <w:rPr>
          <w:rFonts w:ascii="Calibri" w:eastAsia="Calibri" w:hAnsi="Calibri" w:cs="Calibri"/>
          <w:b/>
          <w:bCs/>
          <w:sz w:val="20"/>
          <w:szCs w:val="20"/>
        </w:rPr>
        <w:t>0</w:t>
      </w:r>
      <w:r w:rsidR="009E4AA5" w:rsidRPr="009E4AA5">
        <w:rPr>
          <w:rFonts w:ascii="Calibri" w:eastAsia="Calibri" w:hAnsi="Calibri" w:cs="Calibri"/>
          <w:b/>
          <w:bCs/>
          <w:sz w:val="20"/>
          <w:szCs w:val="20"/>
        </w:rPr>
        <w:t>47</w:t>
      </w:r>
      <w:r w:rsidRPr="009E4AA5">
        <w:rPr>
          <w:rFonts w:ascii="Calibri" w:eastAsia="Calibri" w:hAnsi="Calibri" w:cs="Calibri"/>
          <w:b/>
          <w:bCs/>
          <w:sz w:val="20"/>
          <w:szCs w:val="20"/>
        </w:rPr>
        <w:t>26-1</w:t>
      </w:r>
      <w:r w:rsidRPr="009E4AA5">
        <w:rPr>
          <w:rFonts w:ascii="Calibri" w:eastAsia="Calibri" w:hAnsi="Calibri" w:cs="Calibri"/>
          <w:sz w:val="20"/>
          <w:szCs w:val="20"/>
        </w:rPr>
        <w:t>,</w:t>
      </w:r>
      <w:r>
        <w:rPr>
          <w:rFonts w:ascii="Calibri" w:eastAsia="Calibri" w:hAnsi="Calibri" w:cs="Calibri"/>
          <w:sz w:val="20"/>
          <w:szCs w:val="20"/>
        </w:rPr>
        <w:t xml:space="preserve"> a través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16F759D" w14:textId="77777777" w:rsidR="001E3919" w:rsidRDefault="001E3919">
      <w:pPr>
        <w:ind w:right="-424" w:hanging="2"/>
        <w:jc w:val="both"/>
        <w:rPr>
          <w:rFonts w:ascii="Calibri" w:eastAsia="Calibri" w:hAnsi="Calibri" w:cs="Calibri"/>
          <w:sz w:val="20"/>
          <w:szCs w:val="20"/>
        </w:rPr>
      </w:pPr>
    </w:p>
    <w:p w14:paraId="1BFFCDF2" w14:textId="77777777" w:rsidR="001E3919" w:rsidRDefault="00000000">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1E3919">
          <w:rPr>
            <w:rFonts w:ascii="Calibri" w:eastAsia="Calibri" w:hAnsi="Calibri" w:cs="Calibri"/>
            <w:color w:val="1155CC"/>
            <w:sz w:val="20"/>
            <w:szCs w:val="20"/>
            <w:highlight w:val="white"/>
            <w:u w:val="single"/>
          </w:rPr>
          <w:t>https://pseig.guanajuato.gob.mx:9100/irj/portal</w:t>
        </w:r>
      </w:hyperlink>
    </w:p>
    <w:p w14:paraId="3F8C8273" w14:textId="77777777" w:rsidR="001E3919" w:rsidRDefault="001E3919">
      <w:pPr>
        <w:ind w:right="-376" w:hanging="2"/>
        <w:jc w:val="both"/>
        <w:rPr>
          <w:rFonts w:ascii="Calibri" w:eastAsia="Calibri" w:hAnsi="Calibri" w:cs="Calibri"/>
          <w:sz w:val="20"/>
          <w:szCs w:val="20"/>
        </w:rPr>
      </w:pPr>
    </w:p>
    <w:p w14:paraId="0C753ED6"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08F84F0B" w14:textId="77777777" w:rsidR="001E3919" w:rsidRDefault="001E3919">
      <w:pPr>
        <w:ind w:right="-376" w:hanging="2"/>
        <w:jc w:val="both"/>
        <w:rPr>
          <w:rFonts w:ascii="Calibri" w:eastAsia="Calibri" w:hAnsi="Calibri" w:cs="Calibri"/>
          <w:sz w:val="20"/>
          <w:szCs w:val="20"/>
        </w:rPr>
      </w:pPr>
    </w:p>
    <w:p w14:paraId="38FD0E6C" w14:textId="77777777" w:rsidR="001E3919" w:rsidRDefault="00000000">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F1F0C44" w14:textId="77777777" w:rsidR="001E3919" w:rsidRDefault="001E3919">
      <w:pPr>
        <w:ind w:right="-424" w:hanging="2"/>
        <w:jc w:val="both"/>
        <w:rPr>
          <w:rFonts w:ascii="Calibri" w:eastAsia="Calibri" w:hAnsi="Calibri" w:cs="Calibri"/>
          <w:sz w:val="20"/>
          <w:szCs w:val="20"/>
        </w:rPr>
      </w:pPr>
    </w:p>
    <w:p w14:paraId="45266E09" w14:textId="6A87BAC3"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Para efectos de la presente invitación, podrá bajo su responsabili</w:t>
      </w:r>
      <w:r w:rsidRPr="0081140D">
        <w:rPr>
          <w:rFonts w:ascii="Calibri" w:eastAsia="Calibri" w:hAnsi="Calibri" w:cs="Calibri"/>
          <w:sz w:val="20"/>
          <w:szCs w:val="20"/>
        </w:rPr>
        <w:t xml:space="preserve">dad solicitar los Anexos I, A, </w:t>
      </w:r>
      <w:r w:rsidR="0081140D" w:rsidRPr="0081140D">
        <w:rPr>
          <w:rFonts w:ascii="Calibri" w:eastAsia="Calibri" w:hAnsi="Calibri" w:cs="Calibri"/>
          <w:sz w:val="20"/>
          <w:szCs w:val="20"/>
        </w:rPr>
        <w:t xml:space="preserve">AB, </w:t>
      </w:r>
      <w:r w:rsidRPr="0081140D">
        <w:rPr>
          <w:rFonts w:ascii="Calibri" w:eastAsia="Calibri" w:hAnsi="Calibri" w:cs="Calibri"/>
          <w:sz w:val="20"/>
          <w:szCs w:val="20"/>
        </w:rPr>
        <w:t>B, C, D, E, F, G, H, J,</w:t>
      </w:r>
      <w:r w:rsidR="0081140D" w:rsidRPr="0081140D">
        <w:rPr>
          <w:rFonts w:ascii="Calibri" w:eastAsia="Calibri" w:hAnsi="Calibri" w:cs="Calibri"/>
          <w:sz w:val="20"/>
          <w:szCs w:val="20"/>
        </w:rPr>
        <w:t xml:space="preserve"> K,</w:t>
      </w:r>
      <w:r w:rsidR="00FA7C6D">
        <w:rPr>
          <w:rFonts w:ascii="Calibri" w:eastAsia="Calibri" w:hAnsi="Calibri" w:cs="Calibri"/>
          <w:sz w:val="20"/>
          <w:szCs w:val="20"/>
        </w:rPr>
        <w:t xml:space="preserve"> L</w:t>
      </w:r>
      <w:r w:rsidRPr="0081140D">
        <w:rPr>
          <w:rFonts w:ascii="Calibri" w:eastAsia="Calibri" w:hAnsi="Calibri" w:cs="Calibri"/>
          <w:sz w:val="20"/>
          <w:szCs w:val="20"/>
        </w:rPr>
        <w:t xml:space="preserve"> y R, que incluyen las especificaciones, características y demás términos en forma detallada en la Dirección, o en su caso solicitar la información al correo </w:t>
      </w:r>
      <w:hyperlink r:id="rId11" w:history="1">
        <w:r w:rsidR="0081140D" w:rsidRPr="0081140D">
          <w:rPr>
            <w:rStyle w:val="Hipervnculo"/>
            <w:rFonts w:ascii="Calibri" w:eastAsia="Calibri" w:hAnsi="Calibri" w:cs="Calibri"/>
            <w:position w:val="0"/>
            <w:sz w:val="20"/>
            <w:szCs w:val="20"/>
          </w:rPr>
          <w:t>jpelagiom@</w:t>
        </w:r>
      </w:hyperlink>
      <w:hyperlink r:id="rId12">
        <w:r w:rsidR="001E3919" w:rsidRPr="0081140D">
          <w:rPr>
            <w:rFonts w:ascii="Calibri" w:eastAsia="Calibri" w:hAnsi="Calibri" w:cs="Calibri"/>
            <w:color w:val="0000FF"/>
            <w:sz w:val="20"/>
            <w:szCs w:val="20"/>
            <w:u w:val="single"/>
          </w:rPr>
          <w:t>guanajuato.gob.mx</w:t>
        </w:r>
      </w:hyperlink>
      <w:r>
        <w:rPr>
          <w:rFonts w:ascii="Calibri" w:eastAsia="Calibri" w:hAnsi="Calibri" w:cs="Calibri"/>
          <w:sz w:val="20"/>
          <w:szCs w:val="20"/>
        </w:rPr>
        <w:t xml:space="preserve"> </w:t>
      </w:r>
    </w:p>
    <w:p w14:paraId="6E58273C" w14:textId="77777777" w:rsidR="001E3919" w:rsidRDefault="001E3919">
      <w:pPr>
        <w:ind w:right="-424" w:hanging="2"/>
        <w:jc w:val="both"/>
        <w:rPr>
          <w:rFonts w:ascii="Calibri" w:eastAsia="Calibri" w:hAnsi="Calibri" w:cs="Calibri"/>
          <w:sz w:val="20"/>
          <w:szCs w:val="20"/>
        </w:rPr>
      </w:pPr>
    </w:p>
    <w:p w14:paraId="46E60C14" w14:textId="77777777" w:rsidR="001E3919" w:rsidRDefault="00000000">
      <w:pPr>
        <w:numPr>
          <w:ilvl w:val="0"/>
          <w:numId w:val="15"/>
        </w:numPr>
        <w:ind w:left="0" w:right="-424" w:hanging="2"/>
        <w:jc w:val="both"/>
        <w:rPr>
          <w:rFonts w:ascii="Calibri" w:eastAsia="Calibri" w:hAnsi="Calibri" w:cs="Calibri"/>
        </w:rPr>
      </w:pPr>
      <w:r>
        <w:rPr>
          <w:rFonts w:ascii="Calibri" w:eastAsia="Calibri" w:hAnsi="Calibri" w:cs="Calibri"/>
          <w:b/>
          <w:bCs/>
        </w:rPr>
        <w:t>VISITA A INSTALACIONES</w:t>
      </w:r>
    </w:p>
    <w:p w14:paraId="026A28AC" w14:textId="77777777" w:rsidR="001E3919" w:rsidRDefault="001E3919">
      <w:pPr>
        <w:ind w:right="-424" w:hanging="2"/>
        <w:jc w:val="both"/>
        <w:rPr>
          <w:rFonts w:ascii="Calibri" w:eastAsia="Calibri" w:hAnsi="Calibri" w:cs="Calibri"/>
          <w:sz w:val="20"/>
          <w:szCs w:val="20"/>
        </w:rPr>
      </w:pPr>
    </w:p>
    <w:p w14:paraId="3DA6F3F3" w14:textId="77777777" w:rsidR="001E3919" w:rsidRDefault="00000000">
      <w:pPr>
        <w:ind w:right="-424" w:hanging="2"/>
        <w:jc w:val="both"/>
        <w:rPr>
          <w:rFonts w:ascii="Calibri" w:eastAsia="Calibri" w:hAnsi="Calibri" w:cs="Calibri"/>
          <w:sz w:val="20"/>
          <w:szCs w:val="20"/>
          <w:u w:val="single"/>
        </w:rPr>
      </w:pPr>
      <w:r>
        <w:rPr>
          <w:rFonts w:ascii="Calibri" w:eastAsia="Calibri" w:hAnsi="Calibri" w:cs="Calibri"/>
          <w:sz w:val="20"/>
          <w:szCs w:val="20"/>
        </w:rPr>
        <w:t xml:space="preserve">Con el objeto de que los participantes estén en posibilidad de integrar sus ofertas técnica y económica, considerando la infraestructura y las características de las necesidades que se </w:t>
      </w:r>
      <w:r w:rsidRPr="0081140D">
        <w:rPr>
          <w:rFonts w:ascii="Calibri" w:eastAsia="Calibri" w:hAnsi="Calibri" w:cs="Calibri"/>
          <w:sz w:val="20"/>
          <w:szCs w:val="20"/>
        </w:rPr>
        <w:t xml:space="preserve">requieren para el </w:t>
      </w:r>
      <w:r w:rsidRPr="0081140D">
        <w:rPr>
          <w:rFonts w:ascii="Calibri" w:eastAsia="Calibri" w:hAnsi="Calibri" w:cs="Calibri"/>
          <w:b/>
          <w:bCs/>
          <w:sz w:val="20"/>
          <w:szCs w:val="20"/>
        </w:rPr>
        <w:t xml:space="preserve">Anexo I </w:t>
      </w:r>
      <w:r w:rsidRPr="0081140D">
        <w:rPr>
          <w:rFonts w:ascii="Calibri" w:eastAsia="Calibri" w:hAnsi="Calibri" w:cs="Calibri"/>
          <w:sz w:val="20"/>
          <w:szCs w:val="20"/>
          <w:u w:val="single"/>
        </w:rPr>
        <w:t xml:space="preserve">es de carácter obligatorio presentarse en la entidad y/o dependencia a fin de conocer los  espacios en los cuales se instalarán dichos equipos y/o bienes, ya que en dicha reunión se les otorgará una </w:t>
      </w:r>
      <w:r w:rsidRPr="0081140D">
        <w:rPr>
          <w:rFonts w:ascii="Calibri" w:eastAsia="Calibri" w:hAnsi="Calibri" w:cs="Calibri"/>
          <w:b/>
          <w:bCs/>
          <w:sz w:val="20"/>
          <w:szCs w:val="20"/>
          <w:u w:val="single"/>
        </w:rPr>
        <w:t xml:space="preserve">minuta de visita </w:t>
      </w:r>
      <w:proofErr w:type="spellStart"/>
      <w:r w:rsidRPr="0081140D">
        <w:rPr>
          <w:rFonts w:ascii="Calibri" w:eastAsia="Calibri" w:hAnsi="Calibri" w:cs="Calibri"/>
          <w:b/>
          <w:bCs/>
          <w:sz w:val="20"/>
          <w:szCs w:val="20"/>
          <w:u w:val="single"/>
        </w:rPr>
        <w:t>ó</w:t>
      </w:r>
      <w:proofErr w:type="spellEnd"/>
      <w:r w:rsidRPr="0081140D">
        <w:rPr>
          <w:rFonts w:ascii="Calibri" w:eastAsia="Calibri" w:hAnsi="Calibri" w:cs="Calibri"/>
          <w:b/>
          <w:bCs/>
          <w:sz w:val="20"/>
          <w:szCs w:val="20"/>
          <w:u w:val="single"/>
        </w:rPr>
        <w:t xml:space="preserve"> constancia de visita (en caso de establecer notificación preguntas y respuestas)  </w:t>
      </w:r>
      <w:r w:rsidRPr="0081140D">
        <w:rPr>
          <w:rFonts w:ascii="Calibri" w:eastAsia="Calibri" w:hAnsi="Calibri" w:cs="Calibri"/>
          <w:sz w:val="20"/>
          <w:szCs w:val="20"/>
          <w:u w:val="single"/>
        </w:rPr>
        <w:t xml:space="preserve"> por parte de la Entidad y/o dependencia</w:t>
      </w:r>
      <w:r>
        <w:rPr>
          <w:rFonts w:ascii="Calibri" w:eastAsia="Calibri" w:hAnsi="Calibri" w:cs="Calibri"/>
          <w:sz w:val="20"/>
          <w:szCs w:val="20"/>
          <w:u w:val="single"/>
        </w:rPr>
        <w:t xml:space="preserve">, misma que deberá incluir dentro de su propuesta técnica, la cual fungirá como constancia que acredite la asistencia de los participantes. </w:t>
      </w:r>
    </w:p>
    <w:p w14:paraId="48E9843A" w14:textId="77777777" w:rsidR="001E3919" w:rsidRDefault="001E3919">
      <w:pPr>
        <w:ind w:right="-424" w:hanging="2"/>
        <w:jc w:val="both"/>
        <w:rPr>
          <w:rFonts w:ascii="Calibri" w:eastAsia="Calibri" w:hAnsi="Calibri" w:cs="Calibri"/>
          <w:sz w:val="20"/>
          <w:szCs w:val="20"/>
          <w:u w:val="single"/>
        </w:rPr>
      </w:pPr>
    </w:p>
    <w:p w14:paraId="41827279"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La visita se llevará a cabo de la siguiente manera, en el lugar, fecha y hora referidos y con el personal responsable, según se señala a continuación: </w:t>
      </w:r>
    </w:p>
    <w:p w14:paraId="446E57C9" w14:textId="77777777" w:rsidR="001E3919" w:rsidRDefault="001E3919">
      <w:pPr>
        <w:ind w:right="-424" w:hanging="2"/>
        <w:jc w:val="both"/>
        <w:rPr>
          <w:rFonts w:ascii="Calibri" w:eastAsia="Calibri" w:hAnsi="Calibri" w:cs="Calibri"/>
          <w:sz w:val="20"/>
          <w:szCs w:val="20"/>
        </w:rPr>
      </w:pPr>
    </w:p>
    <w:tbl>
      <w:tblPr>
        <w:tblW w:w="92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43"/>
        <w:gridCol w:w="3269"/>
        <w:gridCol w:w="2757"/>
        <w:gridCol w:w="2074"/>
      </w:tblGrid>
      <w:tr w:rsidR="002738CA" w14:paraId="604D661B" w14:textId="77777777" w:rsidTr="009370CD">
        <w:trPr>
          <w:jc w:val="center"/>
        </w:trPr>
        <w:tc>
          <w:tcPr>
            <w:tcW w:w="1143" w:type="dxa"/>
            <w:shd w:val="clear" w:color="auto" w:fill="C0C0C0"/>
          </w:tcPr>
          <w:p w14:paraId="0D03DB9E"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b/>
                <w:bCs/>
                <w:color w:val="000090"/>
                <w:sz w:val="20"/>
                <w:szCs w:val="20"/>
              </w:rPr>
              <w:t>PARTIDA</w:t>
            </w:r>
          </w:p>
        </w:tc>
        <w:tc>
          <w:tcPr>
            <w:tcW w:w="3269" w:type="dxa"/>
            <w:shd w:val="clear" w:color="auto" w:fill="C0C0C0"/>
          </w:tcPr>
          <w:p w14:paraId="680CEE13"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b/>
                <w:bCs/>
                <w:color w:val="000090"/>
                <w:sz w:val="20"/>
                <w:szCs w:val="20"/>
              </w:rPr>
              <w:t>LUGAR</w:t>
            </w:r>
          </w:p>
        </w:tc>
        <w:tc>
          <w:tcPr>
            <w:tcW w:w="2757" w:type="dxa"/>
            <w:shd w:val="clear" w:color="auto" w:fill="C0C0C0"/>
          </w:tcPr>
          <w:p w14:paraId="53163926"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b/>
                <w:bCs/>
                <w:color w:val="000090"/>
                <w:sz w:val="20"/>
                <w:szCs w:val="20"/>
              </w:rPr>
              <w:t>FECHA Y HORA</w:t>
            </w:r>
          </w:p>
        </w:tc>
        <w:tc>
          <w:tcPr>
            <w:tcW w:w="2074" w:type="dxa"/>
            <w:shd w:val="clear" w:color="auto" w:fill="C0C0C0"/>
          </w:tcPr>
          <w:p w14:paraId="169B5660"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b/>
                <w:bCs/>
                <w:color w:val="000090"/>
                <w:sz w:val="20"/>
                <w:szCs w:val="20"/>
              </w:rPr>
              <w:t>RESPONSABLE</w:t>
            </w:r>
          </w:p>
        </w:tc>
      </w:tr>
      <w:tr w:rsidR="002738CA" w14:paraId="64E149A4" w14:textId="77777777" w:rsidTr="009370CD">
        <w:trPr>
          <w:jc w:val="center"/>
        </w:trPr>
        <w:tc>
          <w:tcPr>
            <w:tcW w:w="1143" w:type="dxa"/>
          </w:tcPr>
          <w:p w14:paraId="41DC79F7"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24222C5D" w14:textId="77777777" w:rsidR="00E228A5" w:rsidRDefault="00E228A5" w:rsidP="009370CD">
            <w:pPr>
              <w:jc w:val="center"/>
              <w:rPr>
                <w:rFonts w:ascii="Calibri" w:eastAsia="Calibri" w:hAnsi="Calibri" w:cs="Calibri"/>
                <w:b/>
                <w:bCs/>
                <w:sz w:val="20"/>
                <w:szCs w:val="20"/>
              </w:rPr>
            </w:pPr>
          </w:p>
          <w:p w14:paraId="145313B8" w14:textId="51B587B0" w:rsidR="00E228A5" w:rsidRDefault="00E228A5" w:rsidP="009370CD">
            <w:pPr>
              <w:jc w:val="center"/>
              <w:rPr>
                <w:rFonts w:ascii="Calibri" w:eastAsia="Calibri" w:hAnsi="Calibri" w:cs="Calibri"/>
                <w:b/>
                <w:bCs/>
                <w:color w:val="000090"/>
                <w:sz w:val="20"/>
                <w:szCs w:val="20"/>
              </w:rPr>
            </w:pPr>
            <w:r>
              <w:rPr>
                <w:rFonts w:ascii="Calibri" w:eastAsia="Calibri" w:hAnsi="Calibri" w:cs="Calibri"/>
                <w:b/>
                <w:bCs/>
                <w:sz w:val="20"/>
                <w:szCs w:val="20"/>
              </w:rPr>
              <w:t>(4 piezas)</w:t>
            </w:r>
          </w:p>
        </w:tc>
        <w:tc>
          <w:tcPr>
            <w:tcW w:w="3269" w:type="dxa"/>
            <w:vAlign w:val="center"/>
          </w:tcPr>
          <w:p w14:paraId="522841A0" w14:textId="77777777" w:rsidR="002738CA" w:rsidRDefault="002738CA" w:rsidP="009370CD">
            <w:pPr>
              <w:jc w:val="center"/>
              <w:rPr>
                <w:rFonts w:ascii="Calibri" w:eastAsia="Calibri" w:hAnsi="Calibri" w:cs="Calibri"/>
                <w:b/>
                <w:bCs/>
                <w:color w:val="000090"/>
                <w:sz w:val="20"/>
                <w:szCs w:val="20"/>
              </w:rPr>
            </w:pPr>
            <w:r w:rsidRPr="00A67F09">
              <w:rPr>
                <w:rFonts w:ascii="Calibri" w:eastAsia="Calibri" w:hAnsi="Calibri" w:cs="Calibri"/>
                <w:sz w:val="20"/>
                <w:szCs w:val="20"/>
              </w:rPr>
              <w:t>CEPRERESO León. Carretera a Cuerámaro K.M. 7.5, C.P. 37000</w:t>
            </w:r>
            <w:r>
              <w:rPr>
                <w:rFonts w:ascii="Calibri" w:eastAsia="Calibri" w:hAnsi="Calibri" w:cs="Calibri"/>
                <w:sz w:val="20"/>
                <w:szCs w:val="20"/>
              </w:rPr>
              <w:t xml:space="preserve">, León,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6D6A7169"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15 de julio de 2026 </w:t>
            </w:r>
          </w:p>
          <w:p w14:paraId="278DC4A1"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04BD1528"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color w:val="000000"/>
                <w:sz w:val="20"/>
                <w:szCs w:val="20"/>
              </w:rPr>
              <w:t>M</w:t>
            </w:r>
            <w:r w:rsidRPr="00A67F09">
              <w:rPr>
                <w:rFonts w:ascii="Calibri" w:eastAsia="Calibri" w:hAnsi="Calibri" w:cs="Calibri"/>
                <w:color w:val="000000"/>
                <w:sz w:val="20"/>
                <w:szCs w:val="20"/>
              </w:rPr>
              <w:t xml:space="preserve">a. </w:t>
            </w:r>
            <w:r>
              <w:rPr>
                <w:rFonts w:ascii="Calibri" w:eastAsia="Calibri" w:hAnsi="Calibri" w:cs="Calibri"/>
                <w:color w:val="000000"/>
                <w:sz w:val="20"/>
                <w:szCs w:val="20"/>
              </w:rPr>
              <w:t>M</w:t>
            </w:r>
            <w:r w:rsidRPr="00A67F09">
              <w:rPr>
                <w:rFonts w:ascii="Calibri" w:eastAsia="Calibri" w:hAnsi="Calibri" w:cs="Calibri"/>
                <w:color w:val="000000"/>
                <w:sz w:val="20"/>
                <w:szCs w:val="20"/>
              </w:rPr>
              <w:t xml:space="preserve">agdalena </w:t>
            </w:r>
            <w:r>
              <w:rPr>
                <w:rFonts w:ascii="Calibri" w:eastAsia="Calibri" w:hAnsi="Calibri" w:cs="Calibri"/>
                <w:color w:val="000000"/>
                <w:sz w:val="20"/>
                <w:szCs w:val="20"/>
              </w:rPr>
              <w:t>P</w:t>
            </w:r>
            <w:r w:rsidRPr="00A67F09">
              <w:rPr>
                <w:rFonts w:ascii="Calibri" w:eastAsia="Calibri" w:hAnsi="Calibri" w:cs="Calibri"/>
                <w:color w:val="000000"/>
                <w:sz w:val="20"/>
                <w:szCs w:val="20"/>
              </w:rPr>
              <w:t xml:space="preserve">alacios </w:t>
            </w:r>
            <w:r>
              <w:rPr>
                <w:rFonts w:ascii="Calibri" w:eastAsia="Calibri" w:hAnsi="Calibri" w:cs="Calibri"/>
                <w:color w:val="000000"/>
                <w:sz w:val="20"/>
                <w:szCs w:val="20"/>
              </w:rPr>
              <w:t>Ma</w:t>
            </w:r>
            <w:r w:rsidRPr="00A67F09">
              <w:rPr>
                <w:rFonts w:ascii="Calibri" w:eastAsia="Calibri" w:hAnsi="Calibri" w:cs="Calibri"/>
                <w:color w:val="000000"/>
                <w:sz w:val="20"/>
                <w:szCs w:val="20"/>
              </w:rPr>
              <w:t>rtínez</w:t>
            </w:r>
            <w:r>
              <w:rPr>
                <w:rFonts w:ascii="Calibri" w:eastAsia="Calibri" w:hAnsi="Calibri" w:cs="Calibri"/>
                <w:color w:val="000000"/>
                <w:sz w:val="20"/>
                <w:szCs w:val="20"/>
              </w:rPr>
              <w:t xml:space="preserve">. Correo: </w:t>
            </w:r>
            <w:r w:rsidRPr="00A67F09">
              <w:rPr>
                <w:rFonts w:ascii="Calibri" w:eastAsia="Calibri" w:hAnsi="Calibri" w:cs="Calibri"/>
                <w:color w:val="000000"/>
                <w:sz w:val="20"/>
                <w:szCs w:val="20"/>
              </w:rPr>
              <w:t>mpalaciosm@guanajuato.gob.mx</w:t>
            </w:r>
          </w:p>
        </w:tc>
      </w:tr>
      <w:tr w:rsidR="002738CA" w14:paraId="382DF036" w14:textId="77777777" w:rsidTr="009370CD">
        <w:trPr>
          <w:jc w:val="center"/>
        </w:trPr>
        <w:tc>
          <w:tcPr>
            <w:tcW w:w="1143" w:type="dxa"/>
          </w:tcPr>
          <w:p w14:paraId="5A533865"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41F21998" w14:textId="77777777" w:rsidR="00E228A5" w:rsidRDefault="00E228A5" w:rsidP="009370CD">
            <w:pPr>
              <w:jc w:val="center"/>
              <w:rPr>
                <w:rFonts w:ascii="Calibri" w:eastAsia="Calibri" w:hAnsi="Calibri" w:cs="Calibri"/>
                <w:b/>
                <w:bCs/>
                <w:sz w:val="20"/>
                <w:szCs w:val="20"/>
              </w:rPr>
            </w:pPr>
          </w:p>
          <w:p w14:paraId="4D32D9DC" w14:textId="56FBECBE"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2</w:t>
            </w:r>
            <w:r>
              <w:rPr>
                <w:rFonts w:ascii="Calibri" w:eastAsia="Calibri" w:hAnsi="Calibri" w:cs="Calibri"/>
                <w:b/>
                <w:bCs/>
                <w:sz w:val="20"/>
                <w:szCs w:val="20"/>
              </w:rPr>
              <w:t xml:space="preserve"> piezas)</w:t>
            </w:r>
          </w:p>
          <w:p w14:paraId="31D2F591" w14:textId="7FCCA2B9" w:rsidR="00E228A5" w:rsidRDefault="00E228A5" w:rsidP="009370CD">
            <w:pPr>
              <w:jc w:val="center"/>
              <w:rPr>
                <w:rFonts w:ascii="Calibri" w:eastAsia="Calibri" w:hAnsi="Calibri" w:cs="Calibri"/>
                <w:b/>
                <w:bCs/>
                <w:color w:val="000090"/>
                <w:sz w:val="20"/>
                <w:szCs w:val="20"/>
              </w:rPr>
            </w:pPr>
          </w:p>
        </w:tc>
        <w:tc>
          <w:tcPr>
            <w:tcW w:w="3269" w:type="dxa"/>
            <w:vAlign w:val="center"/>
          </w:tcPr>
          <w:p w14:paraId="05237F1D" w14:textId="77777777" w:rsidR="002738CA" w:rsidRDefault="002738CA" w:rsidP="009370CD">
            <w:pPr>
              <w:jc w:val="center"/>
              <w:rPr>
                <w:rFonts w:ascii="Calibri" w:eastAsia="Calibri" w:hAnsi="Calibri" w:cs="Calibri"/>
                <w:b/>
                <w:bCs/>
                <w:color w:val="000090"/>
                <w:sz w:val="20"/>
                <w:szCs w:val="20"/>
              </w:rPr>
            </w:pPr>
            <w:r w:rsidRPr="00AD5B10">
              <w:rPr>
                <w:rFonts w:ascii="Calibri" w:eastAsia="Calibri" w:hAnsi="Calibri" w:cs="Calibri"/>
                <w:sz w:val="20"/>
                <w:szCs w:val="20"/>
              </w:rPr>
              <w:t>CEPRERESO San Felipe. Carretera a Ocampo K.M. 2.5, C.P. 37600</w:t>
            </w:r>
            <w:r>
              <w:rPr>
                <w:rFonts w:ascii="Calibri" w:eastAsia="Calibri" w:hAnsi="Calibri" w:cs="Calibri"/>
                <w:sz w:val="20"/>
                <w:szCs w:val="20"/>
              </w:rPr>
              <w:t xml:space="preserve">, San Felipe,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3DD0414B"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15 de julio de 2026 </w:t>
            </w:r>
          </w:p>
          <w:p w14:paraId="7965B834"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sz w:val="20"/>
                <w:szCs w:val="20"/>
              </w:rPr>
              <w:t xml:space="preserve">Iniciando a las 13:00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4E589A8D" w14:textId="77777777" w:rsidR="002738CA" w:rsidRDefault="002738CA" w:rsidP="009370CD">
            <w:pPr>
              <w:jc w:val="center"/>
              <w:rPr>
                <w:rFonts w:ascii="Calibri" w:eastAsia="Calibri" w:hAnsi="Calibri" w:cs="Calibri"/>
                <w:b/>
                <w:bCs/>
                <w:color w:val="000090"/>
                <w:sz w:val="20"/>
                <w:szCs w:val="20"/>
              </w:rPr>
            </w:pPr>
            <w:r>
              <w:rPr>
                <w:rFonts w:ascii="Calibri" w:eastAsia="Calibri" w:hAnsi="Calibri" w:cs="Calibri"/>
                <w:color w:val="000000"/>
                <w:sz w:val="20"/>
                <w:szCs w:val="20"/>
              </w:rPr>
              <w:t>A</w:t>
            </w:r>
            <w:r w:rsidRPr="00AD5B10">
              <w:rPr>
                <w:rFonts w:ascii="Calibri" w:eastAsia="Calibri" w:hAnsi="Calibri" w:cs="Calibri"/>
                <w:color w:val="000000"/>
                <w:sz w:val="20"/>
                <w:szCs w:val="20"/>
              </w:rPr>
              <w:t xml:space="preserve">delina </w:t>
            </w:r>
            <w:r>
              <w:rPr>
                <w:rFonts w:ascii="Calibri" w:eastAsia="Calibri" w:hAnsi="Calibri" w:cs="Calibri"/>
                <w:color w:val="000000"/>
                <w:sz w:val="20"/>
                <w:szCs w:val="20"/>
              </w:rPr>
              <w:t>V</w:t>
            </w:r>
            <w:r w:rsidRPr="00AD5B10">
              <w:rPr>
                <w:rFonts w:ascii="Calibri" w:eastAsia="Calibri" w:hAnsi="Calibri" w:cs="Calibri"/>
                <w:color w:val="000000"/>
                <w:sz w:val="20"/>
                <w:szCs w:val="20"/>
              </w:rPr>
              <w:t xml:space="preserve">illegas </w:t>
            </w:r>
            <w:r>
              <w:rPr>
                <w:rFonts w:ascii="Calibri" w:eastAsia="Calibri" w:hAnsi="Calibri" w:cs="Calibri"/>
                <w:color w:val="000000"/>
                <w:sz w:val="20"/>
                <w:szCs w:val="20"/>
              </w:rPr>
              <w:t>N</w:t>
            </w:r>
            <w:r w:rsidRPr="00AD5B10">
              <w:rPr>
                <w:rFonts w:ascii="Calibri" w:eastAsia="Calibri" w:hAnsi="Calibri" w:cs="Calibri"/>
                <w:color w:val="000000"/>
                <w:sz w:val="20"/>
                <w:szCs w:val="20"/>
              </w:rPr>
              <w:t>egret</w:t>
            </w:r>
            <w:r>
              <w:rPr>
                <w:rFonts w:ascii="Calibri" w:eastAsia="Calibri" w:hAnsi="Calibri" w:cs="Calibri"/>
                <w:color w:val="000000"/>
                <w:sz w:val="20"/>
                <w:szCs w:val="20"/>
              </w:rPr>
              <w:t xml:space="preserve">e. Correo: </w:t>
            </w:r>
            <w:r w:rsidRPr="00AD5B10">
              <w:rPr>
                <w:rFonts w:ascii="Calibri" w:eastAsia="Calibri" w:hAnsi="Calibri" w:cs="Calibri"/>
                <w:color w:val="000000"/>
                <w:sz w:val="20"/>
                <w:szCs w:val="20"/>
              </w:rPr>
              <w:t>avillegasneg@guanajuato.gob.mx</w:t>
            </w:r>
          </w:p>
        </w:tc>
      </w:tr>
      <w:tr w:rsidR="002738CA" w14:paraId="13A6952B" w14:textId="77777777" w:rsidTr="009370CD">
        <w:trPr>
          <w:jc w:val="center"/>
        </w:trPr>
        <w:tc>
          <w:tcPr>
            <w:tcW w:w="1143" w:type="dxa"/>
          </w:tcPr>
          <w:p w14:paraId="799E57DB"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15FD542C" w14:textId="77777777" w:rsidR="00E228A5" w:rsidRDefault="00E228A5" w:rsidP="009370CD">
            <w:pPr>
              <w:jc w:val="center"/>
              <w:rPr>
                <w:rFonts w:ascii="Calibri" w:eastAsia="Calibri" w:hAnsi="Calibri" w:cs="Calibri"/>
                <w:b/>
                <w:bCs/>
                <w:sz w:val="20"/>
                <w:szCs w:val="20"/>
              </w:rPr>
            </w:pPr>
          </w:p>
          <w:p w14:paraId="5DED7D11" w14:textId="77777777"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(4 piezas)</w:t>
            </w:r>
          </w:p>
          <w:p w14:paraId="55650B0D" w14:textId="3292CF16" w:rsidR="00E228A5" w:rsidRDefault="00E228A5" w:rsidP="009370CD">
            <w:pPr>
              <w:jc w:val="center"/>
              <w:rPr>
                <w:rFonts w:ascii="Calibri" w:eastAsia="Calibri" w:hAnsi="Calibri" w:cs="Calibri"/>
                <w:b/>
                <w:bCs/>
                <w:sz w:val="20"/>
                <w:szCs w:val="20"/>
              </w:rPr>
            </w:pPr>
          </w:p>
        </w:tc>
        <w:tc>
          <w:tcPr>
            <w:tcW w:w="3269" w:type="dxa"/>
            <w:vAlign w:val="center"/>
          </w:tcPr>
          <w:p w14:paraId="2065DDD9" w14:textId="77777777" w:rsidR="002738CA" w:rsidRPr="00AD5B10" w:rsidRDefault="002738CA" w:rsidP="009370CD">
            <w:pPr>
              <w:jc w:val="center"/>
              <w:rPr>
                <w:rFonts w:ascii="Calibri" w:eastAsia="Calibri" w:hAnsi="Calibri" w:cs="Calibri"/>
                <w:sz w:val="20"/>
                <w:szCs w:val="20"/>
              </w:rPr>
            </w:pPr>
            <w:r w:rsidRPr="004C4CDB">
              <w:rPr>
                <w:rFonts w:ascii="Calibri" w:eastAsia="Calibri" w:hAnsi="Calibri" w:cs="Calibri"/>
                <w:sz w:val="20"/>
                <w:szCs w:val="20"/>
              </w:rPr>
              <w:t xml:space="preserve">CEPRERESO Guanajuato. Carretera a Puentecillas Km. 11.5, C.P. 36250, Guanajuato,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2757" w:type="dxa"/>
            <w:vAlign w:val="center"/>
          </w:tcPr>
          <w:p w14:paraId="7EFC856D"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16 de julio de 2026 </w:t>
            </w:r>
          </w:p>
          <w:p w14:paraId="38979E42"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2B9F26F7"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María de Lourdes García </w:t>
            </w:r>
            <w:proofErr w:type="spellStart"/>
            <w:r>
              <w:rPr>
                <w:rFonts w:ascii="Calibri" w:eastAsia="Calibri" w:hAnsi="Calibri" w:cs="Calibri"/>
                <w:color w:val="000000"/>
                <w:sz w:val="20"/>
                <w:szCs w:val="20"/>
              </w:rPr>
              <w:t>García</w:t>
            </w:r>
            <w:proofErr w:type="spellEnd"/>
            <w:r>
              <w:rPr>
                <w:rFonts w:ascii="Calibri" w:eastAsia="Calibri" w:hAnsi="Calibri" w:cs="Calibri"/>
                <w:color w:val="000000"/>
                <w:sz w:val="20"/>
                <w:szCs w:val="20"/>
              </w:rPr>
              <w:t xml:space="preserve">. Correo: </w:t>
            </w:r>
            <w:r w:rsidRPr="004C4CDB">
              <w:rPr>
                <w:rFonts w:ascii="Calibri" w:eastAsia="Calibri" w:hAnsi="Calibri" w:cs="Calibri"/>
                <w:color w:val="000000"/>
                <w:sz w:val="20"/>
                <w:szCs w:val="20"/>
              </w:rPr>
              <w:t>magarcia@guanajuato.gob.mx</w:t>
            </w:r>
          </w:p>
        </w:tc>
      </w:tr>
      <w:tr w:rsidR="002738CA" w14:paraId="42B69BBA" w14:textId="77777777" w:rsidTr="009370CD">
        <w:trPr>
          <w:jc w:val="center"/>
        </w:trPr>
        <w:tc>
          <w:tcPr>
            <w:tcW w:w="1143" w:type="dxa"/>
          </w:tcPr>
          <w:p w14:paraId="1443F331"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4DA529BD" w14:textId="77777777" w:rsidR="00E228A5" w:rsidRDefault="00E228A5" w:rsidP="009370CD">
            <w:pPr>
              <w:jc w:val="center"/>
              <w:rPr>
                <w:rFonts w:ascii="Calibri" w:eastAsia="Calibri" w:hAnsi="Calibri" w:cs="Calibri"/>
                <w:b/>
                <w:bCs/>
                <w:sz w:val="20"/>
                <w:szCs w:val="20"/>
              </w:rPr>
            </w:pPr>
          </w:p>
          <w:p w14:paraId="78B55860" w14:textId="2D8461A8"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3</w:t>
            </w:r>
            <w:r>
              <w:rPr>
                <w:rFonts w:ascii="Calibri" w:eastAsia="Calibri" w:hAnsi="Calibri" w:cs="Calibri"/>
                <w:b/>
                <w:bCs/>
                <w:sz w:val="20"/>
                <w:szCs w:val="20"/>
              </w:rPr>
              <w:t xml:space="preserve"> piezas)</w:t>
            </w:r>
          </w:p>
        </w:tc>
        <w:tc>
          <w:tcPr>
            <w:tcW w:w="3269" w:type="dxa"/>
            <w:vAlign w:val="center"/>
          </w:tcPr>
          <w:p w14:paraId="600C5F32" w14:textId="77777777" w:rsidR="002738CA" w:rsidRPr="00AD5B10" w:rsidRDefault="002738CA" w:rsidP="009370CD">
            <w:pPr>
              <w:jc w:val="center"/>
              <w:rPr>
                <w:rFonts w:ascii="Calibri" w:eastAsia="Calibri" w:hAnsi="Calibri" w:cs="Calibri"/>
                <w:sz w:val="20"/>
                <w:szCs w:val="20"/>
              </w:rPr>
            </w:pPr>
            <w:r w:rsidRPr="00AD5B10">
              <w:rPr>
                <w:rFonts w:ascii="Calibri" w:eastAsia="Calibri" w:hAnsi="Calibri" w:cs="Calibri"/>
                <w:sz w:val="20"/>
                <w:szCs w:val="20"/>
              </w:rPr>
              <w:t>CEPRERESO San Miguel de Allende. Carretera a Querétaro K.M. 1.5, C.P. 37</w:t>
            </w:r>
            <w:r>
              <w:rPr>
                <w:rFonts w:ascii="Calibri" w:eastAsia="Calibri" w:hAnsi="Calibri" w:cs="Calibri"/>
                <w:sz w:val="20"/>
                <w:szCs w:val="20"/>
              </w:rPr>
              <w:t xml:space="preserve">748, San Miguel de Allende,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55ACF8F9"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16 de julio de 2026 </w:t>
            </w:r>
          </w:p>
          <w:p w14:paraId="67D8534D"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13:00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7100B1EC"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aul </w:t>
            </w:r>
            <w:r>
              <w:rPr>
                <w:rFonts w:ascii="Calibri" w:eastAsia="Calibri" w:hAnsi="Calibri" w:cs="Calibri"/>
                <w:color w:val="000000"/>
                <w:sz w:val="20"/>
                <w:szCs w:val="20"/>
              </w:rPr>
              <w:t>D</w:t>
            </w:r>
            <w:r w:rsidRPr="00AD5B10">
              <w:rPr>
                <w:rFonts w:ascii="Calibri" w:eastAsia="Calibri" w:hAnsi="Calibri" w:cs="Calibri"/>
                <w:color w:val="000000"/>
                <w:sz w:val="20"/>
                <w:szCs w:val="20"/>
              </w:rPr>
              <w:t xml:space="preserve">avid </w:t>
            </w: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alazar </w:t>
            </w:r>
            <w:r>
              <w:rPr>
                <w:rFonts w:ascii="Calibri" w:eastAsia="Calibri" w:hAnsi="Calibri" w:cs="Calibri"/>
                <w:color w:val="000000"/>
                <w:sz w:val="20"/>
                <w:szCs w:val="20"/>
              </w:rPr>
              <w:t>S</w:t>
            </w:r>
            <w:r w:rsidRPr="00AD5B10">
              <w:rPr>
                <w:rFonts w:ascii="Calibri" w:eastAsia="Calibri" w:hAnsi="Calibri" w:cs="Calibri"/>
                <w:color w:val="000000"/>
                <w:sz w:val="20"/>
                <w:szCs w:val="20"/>
              </w:rPr>
              <w:t>ánchez</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ssalazarsa@guanajuato.gob.mx</w:t>
            </w:r>
          </w:p>
        </w:tc>
      </w:tr>
      <w:tr w:rsidR="002738CA" w14:paraId="1660FABD" w14:textId="77777777" w:rsidTr="009370CD">
        <w:trPr>
          <w:jc w:val="center"/>
        </w:trPr>
        <w:tc>
          <w:tcPr>
            <w:tcW w:w="1143" w:type="dxa"/>
          </w:tcPr>
          <w:p w14:paraId="7102DB20"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lastRenderedPageBreak/>
              <w:t>3 del Anexo I</w:t>
            </w:r>
          </w:p>
          <w:p w14:paraId="4F45391C" w14:textId="77777777" w:rsidR="00E228A5" w:rsidRDefault="00E228A5" w:rsidP="009370CD">
            <w:pPr>
              <w:jc w:val="center"/>
              <w:rPr>
                <w:rFonts w:ascii="Calibri" w:eastAsia="Calibri" w:hAnsi="Calibri" w:cs="Calibri"/>
                <w:b/>
                <w:bCs/>
                <w:sz w:val="20"/>
                <w:szCs w:val="20"/>
              </w:rPr>
            </w:pPr>
          </w:p>
          <w:p w14:paraId="700BE9E9" w14:textId="32D5D369"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3</w:t>
            </w:r>
            <w:r>
              <w:rPr>
                <w:rFonts w:ascii="Calibri" w:eastAsia="Calibri" w:hAnsi="Calibri" w:cs="Calibri"/>
                <w:b/>
                <w:bCs/>
                <w:sz w:val="20"/>
                <w:szCs w:val="20"/>
              </w:rPr>
              <w:t xml:space="preserve"> piezas)</w:t>
            </w:r>
          </w:p>
          <w:p w14:paraId="7281051C" w14:textId="2DACD937" w:rsidR="00E228A5" w:rsidRDefault="00E228A5" w:rsidP="009370CD">
            <w:pPr>
              <w:jc w:val="center"/>
              <w:rPr>
                <w:rFonts w:ascii="Calibri" w:eastAsia="Calibri" w:hAnsi="Calibri" w:cs="Calibri"/>
                <w:b/>
                <w:bCs/>
                <w:sz w:val="20"/>
                <w:szCs w:val="20"/>
              </w:rPr>
            </w:pPr>
          </w:p>
        </w:tc>
        <w:tc>
          <w:tcPr>
            <w:tcW w:w="3269" w:type="dxa"/>
            <w:vAlign w:val="center"/>
          </w:tcPr>
          <w:p w14:paraId="5AADFB81" w14:textId="77777777" w:rsidR="002738CA" w:rsidRPr="00AD5B10" w:rsidRDefault="002738CA" w:rsidP="009370CD">
            <w:pPr>
              <w:jc w:val="center"/>
              <w:rPr>
                <w:rFonts w:ascii="Calibri" w:eastAsia="Calibri" w:hAnsi="Calibri" w:cs="Calibri"/>
                <w:sz w:val="20"/>
                <w:szCs w:val="20"/>
              </w:rPr>
            </w:pPr>
            <w:r w:rsidRPr="004C4CDB">
              <w:rPr>
                <w:rFonts w:ascii="Calibri" w:eastAsia="Calibri" w:hAnsi="Calibri" w:cs="Calibri"/>
                <w:sz w:val="20"/>
                <w:szCs w:val="20"/>
              </w:rPr>
              <w:t xml:space="preserve">CEPRESO Irapuato. Avenida Vasco de Quiroga s/n, colonia Morelos, C.P. 36690, Irapuato,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2757" w:type="dxa"/>
            <w:vAlign w:val="center"/>
          </w:tcPr>
          <w:p w14:paraId="5F967946"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17 de julio de 2026 </w:t>
            </w:r>
          </w:p>
          <w:p w14:paraId="2AB76479"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58963AF7"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J. Jesús Dávila Coss. Correo: </w:t>
            </w:r>
            <w:r w:rsidRPr="00A67F09">
              <w:rPr>
                <w:rFonts w:ascii="Calibri" w:eastAsia="Calibri" w:hAnsi="Calibri" w:cs="Calibri"/>
                <w:color w:val="000000"/>
                <w:sz w:val="20"/>
                <w:szCs w:val="20"/>
              </w:rPr>
              <w:t>jjdavilac@guanajuato.gob.mx</w:t>
            </w:r>
          </w:p>
        </w:tc>
      </w:tr>
      <w:tr w:rsidR="002738CA" w14:paraId="74F187EC" w14:textId="77777777" w:rsidTr="009370CD">
        <w:trPr>
          <w:jc w:val="center"/>
        </w:trPr>
        <w:tc>
          <w:tcPr>
            <w:tcW w:w="1143" w:type="dxa"/>
          </w:tcPr>
          <w:p w14:paraId="62882D51"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256C7761" w14:textId="77777777" w:rsidR="00E228A5" w:rsidRDefault="00E228A5" w:rsidP="009370CD">
            <w:pPr>
              <w:jc w:val="center"/>
              <w:rPr>
                <w:rFonts w:ascii="Calibri" w:eastAsia="Calibri" w:hAnsi="Calibri" w:cs="Calibri"/>
                <w:b/>
                <w:bCs/>
                <w:sz w:val="20"/>
                <w:szCs w:val="20"/>
              </w:rPr>
            </w:pPr>
          </w:p>
          <w:p w14:paraId="7C69C82F" w14:textId="671FA5EC"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3</w:t>
            </w:r>
            <w:r>
              <w:rPr>
                <w:rFonts w:ascii="Calibri" w:eastAsia="Calibri" w:hAnsi="Calibri" w:cs="Calibri"/>
                <w:b/>
                <w:bCs/>
                <w:sz w:val="20"/>
                <w:szCs w:val="20"/>
              </w:rPr>
              <w:t xml:space="preserve"> piezas)</w:t>
            </w:r>
          </w:p>
          <w:p w14:paraId="217FD272" w14:textId="4D2C9B9B" w:rsidR="00E228A5" w:rsidRDefault="00E228A5" w:rsidP="009370CD">
            <w:pPr>
              <w:jc w:val="center"/>
              <w:rPr>
                <w:rFonts w:ascii="Calibri" w:eastAsia="Calibri" w:hAnsi="Calibri" w:cs="Calibri"/>
                <w:b/>
                <w:bCs/>
                <w:sz w:val="20"/>
                <w:szCs w:val="20"/>
              </w:rPr>
            </w:pPr>
          </w:p>
        </w:tc>
        <w:tc>
          <w:tcPr>
            <w:tcW w:w="3269" w:type="dxa"/>
            <w:vAlign w:val="center"/>
          </w:tcPr>
          <w:p w14:paraId="3FB91237" w14:textId="77777777" w:rsidR="002738CA" w:rsidRPr="00AD5B10" w:rsidRDefault="002738CA" w:rsidP="009370CD">
            <w:pPr>
              <w:jc w:val="center"/>
              <w:rPr>
                <w:rFonts w:ascii="Calibri" w:eastAsia="Calibri" w:hAnsi="Calibri" w:cs="Calibri"/>
                <w:sz w:val="20"/>
                <w:szCs w:val="20"/>
              </w:rPr>
            </w:pPr>
            <w:r w:rsidRPr="00A67F09">
              <w:rPr>
                <w:rFonts w:ascii="Calibri" w:eastAsia="Calibri" w:hAnsi="Calibri" w:cs="Calibri"/>
                <w:sz w:val="20"/>
                <w:szCs w:val="20"/>
              </w:rPr>
              <w:t>CEPRERESO Pénjamo. Pénjamo</w:t>
            </w:r>
            <w:r>
              <w:rPr>
                <w:rFonts w:ascii="Calibri" w:eastAsia="Calibri" w:hAnsi="Calibri" w:cs="Calibri"/>
                <w:sz w:val="20"/>
                <w:szCs w:val="20"/>
              </w:rPr>
              <w:t xml:space="preserve">. </w:t>
            </w:r>
            <w:proofErr w:type="spellStart"/>
            <w:r>
              <w:rPr>
                <w:rFonts w:ascii="Calibri" w:eastAsia="Calibri" w:hAnsi="Calibri" w:cs="Calibri"/>
                <w:sz w:val="20"/>
                <w:szCs w:val="20"/>
              </w:rPr>
              <w:t>Carr</w:t>
            </w:r>
            <w:proofErr w:type="spellEnd"/>
            <w:r>
              <w:rPr>
                <w:rFonts w:ascii="Calibri" w:eastAsia="Calibri" w:hAnsi="Calibri" w:cs="Calibri"/>
                <w:sz w:val="20"/>
                <w:szCs w:val="20"/>
              </w:rPr>
              <w:t>.</w:t>
            </w:r>
            <w:r w:rsidRPr="00A67F09">
              <w:rPr>
                <w:rFonts w:ascii="Calibri" w:eastAsia="Calibri" w:hAnsi="Calibri" w:cs="Calibri"/>
                <w:sz w:val="20"/>
                <w:szCs w:val="20"/>
              </w:rPr>
              <w:t xml:space="preserve"> Magallanes K.M. 2</w:t>
            </w:r>
            <w:r>
              <w:rPr>
                <w:rFonts w:ascii="Calibri" w:eastAsia="Calibri" w:hAnsi="Calibri" w:cs="Calibri"/>
                <w:sz w:val="20"/>
                <w:szCs w:val="20"/>
              </w:rPr>
              <w:t>.5</w:t>
            </w:r>
            <w:r w:rsidRPr="00A67F09">
              <w:rPr>
                <w:rFonts w:ascii="Calibri" w:eastAsia="Calibri" w:hAnsi="Calibri" w:cs="Calibri"/>
                <w:sz w:val="20"/>
                <w:szCs w:val="20"/>
              </w:rPr>
              <w:t>, C.P. 36900</w:t>
            </w:r>
            <w:r>
              <w:rPr>
                <w:rFonts w:ascii="Calibri" w:eastAsia="Calibri" w:hAnsi="Calibri" w:cs="Calibri"/>
                <w:sz w:val="20"/>
                <w:szCs w:val="20"/>
              </w:rPr>
              <w:t xml:space="preserve">, Pénjamo,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39FCA7AA"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17 de julio de 2026 </w:t>
            </w:r>
          </w:p>
          <w:p w14:paraId="2CB8FCE0"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13:00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4FC9E83A" w14:textId="77777777" w:rsidR="002738CA" w:rsidRDefault="002738CA" w:rsidP="009370CD">
            <w:pPr>
              <w:rPr>
                <w:rFonts w:ascii="Calibri" w:eastAsia="Calibri" w:hAnsi="Calibri" w:cs="Calibri"/>
                <w:color w:val="000000"/>
                <w:sz w:val="20"/>
                <w:szCs w:val="20"/>
              </w:rPr>
            </w:pPr>
            <w:r>
              <w:rPr>
                <w:rFonts w:ascii="Calibri" w:eastAsia="Calibri" w:hAnsi="Calibri" w:cs="Calibri"/>
                <w:color w:val="000000"/>
                <w:sz w:val="20"/>
                <w:szCs w:val="20"/>
              </w:rPr>
              <w:t>H</w:t>
            </w:r>
            <w:r w:rsidRPr="00A67F09">
              <w:rPr>
                <w:rFonts w:ascii="Calibri" w:eastAsia="Calibri" w:hAnsi="Calibri" w:cs="Calibri"/>
                <w:color w:val="000000"/>
                <w:sz w:val="20"/>
                <w:szCs w:val="20"/>
              </w:rPr>
              <w:t xml:space="preserve">ilda </w:t>
            </w:r>
            <w:r>
              <w:rPr>
                <w:rFonts w:ascii="Calibri" w:eastAsia="Calibri" w:hAnsi="Calibri" w:cs="Calibri"/>
                <w:color w:val="000000"/>
                <w:sz w:val="20"/>
                <w:szCs w:val="20"/>
              </w:rPr>
              <w:t>A</w:t>
            </w:r>
            <w:r w:rsidRPr="00A67F09">
              <w:rPr>
                <w:rFonts w:ascii="Calibri" w:eastAsia="Calibri" w:hAnsi="Calibri" w:cs="Calibri"/>
                <w:color w:val="000000"/>
                <w:sz w:val="20"/>
                <w:szCs w:val="20"/>
              </w:rPr>
              <w:t xml:space="preserve">ndrade </w:t>
            </w:r>
            <w:r>
              <w:rPr>
                <w:rFonts w:ascii="Calibri" w:eastAsia="Calibri" w:hAnsi="Calibri" w:cs="Calibri"/>
                <w:color w:val="000000"/>
                <w:sz w:val="20"/>
                <w:szCs w:val="20"/>
              </w:rPr>
              <w:t>M</w:t>
            </w:r>
            <w:r w:rsidRPr="00A67F09">
              <w:rPr>
                <w:rFonts w:ascii="Calibri" w:eastAsia="Calibri" w:hAnsi="Calibri" w:cs="Calibri"/>
                <w:color w:val="000000"/>
                <w:sz w:val="20"/>
                <w:szCs w:val="20"/>
              </w:rPr>
              <w:t>ejía</w:t>
            </w:r>
            <w:r>
              <w:rPr>
                <w:rFonts w:ascii="Calibri" w:eastAsia="Calibri" w:hAnsi="Calibri" w:cs="Calibri"/>
                <w:color w:val="000000"/>
                <w:sz w:val="20"/>
                <w:szCs w:val="20"/>
              </w:rPr>
              <w:t>.</w:t>
            </w:r>
          </w:p>
          <w:p w14:paraId="0FDEE485"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Correo: </w:t>
            </w:r>
            <w:r w:rsidRPr="00A67F09">
              <w:rPr>
                <w:rFonts w:ascii="Calibri" w:eastAsia="Calibri" w:hAnsi="Calibri" w:cs="Calibri"/>
                <w:color w:val="000000"/>
                <w:sz w:val="20"/>
                <w:szCs w:val="20"/>
              </w:rPr>
              <w:t>handradem@guanajuato.gob.mx</w:t>
            </w:r>
          </w:p>
        </w:tc>
      </w:tr>
      <w:tr w:rsidR="002738CA" w14:paraId="1A832E65" w14:textId="77777777" w:rsidTr="009370CD">
        <w:trPr>
          <w:jc w:val="center"/>
        </w:trPr>
        <w:tc>
          <w:tcPr>
            <w:tcW w:w="1143" w:type="dxa"/>
          </w:tcPr>
          <w:p w14:paraId="169C6876"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482B9050" w14:textId="77777777" w:rsidR="00E228A5" w:rsidRDefault="00E228A5" w:rsidP="009370CD">
            <w:pPr>
              <w:jc w:val="center"/>
              <w:rPr>
                <w:rFonts w:ascii="Calibri" w:eastAsia="Calibri" w:hAnsi="Calibri" w:cs="Calibri"/>
                <w:b/>
                <w:bCs/>
                <w:sz w:val="20"/>
                <w:szCs w:val="20"/>
              </w:rPr>
            </w:pPr>
          </w:p>
          <w:p w14:paraId="70F85F1E" w14:textId="264DD662"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3</w:t>
            </w:r>
            <w:r>
              <w:rPr>
                <w:rFonts w:ascii="Calibri" w:eastAsia="Calibri" w:hAnsi="Calibri" w:cs="Calibri"/>
                <w:b/>
                <w:bCs/>
                <w:sz w:val="20"/>
                <w:szCs w:val="20"/>
              </w:rPr>
              <w:t xml:space="preserve"> piezas)</w:t>
            </w:r>
          </w:p>
        </w:tc>
        <w:tc>
          <w:tcPr>
            <w:tcW w:w="3269" w:type="dxa"/>
            <w:vAlign w:val="center"/>
          </w:tcPr>
          <w:p w14:paraId="036601CE" w14:textId="77777777" w:rsidR="002738CA" w:rsidRPr="00AD5B10" w:rsidRDefault="002738CA" w:rsidP="009370CD">
            <w:pPr>
              <w:jc w:val="center"/>
              <w:rPr>
                <w:rFonts w:ascii="Calibri" w:eastAsia="Calibri" w:hAnsi="Calibri" w:cs="Calibri"/>
                <w:sz w:val="20"/>
                <w:szCs w:val="20"/>
              </w:rPr>
            </w:pPr>
            <w:r w:rsidRPr="00A67F09">
              <w:rPr>
                <w:rFonts w:ascii="Calibri" w:eastAsia="Calibri" w:hAnsi="Calibri" w:cs="Calibri"/>
                <w:sz w:val="20"/>
                <w:szCs w:val="20"/>
              </w:rPr>
              <w:t>CEPRER</w:t>
            </w:r>
            <w:r>
              <w:rPr>
                <w:rFonts w:ascii="Calibri" w:eastAsia="Calibri" w:hAnsi="Calibri" w:cs="Calibri"/>
                <w:sz w:val="20"/>
                <w:szCs w:val="20"/>
              </w:rPr>
              <w:t>E</w:t>
            </w:r>
            <w:r w:rsidRPr="00A67F09">
              <w:rPr>
                <w:rFonts w:ascii="Calibri" w:eastAsia="Calibri" w:hAnsi="Calibri" w:cs="Calibri"/>
                <w:sz w:val="20"/>
                <w:szCs w:val="20"/>
              </w:rPr>
              <w:t>SO Salamanca. Carretera Salamanca</w:t>
            </w:r>
            <w:r>
              <w:rPr>
                <w:rFonts w:ascii="Calibri" w:eastAsia="Calibri" w:hAnsi="Calibri" w:cs="Calibri"/>
                <w:sz w:val="20"/>
                <w:szCs w:val="20"/>
              </w:rPr>
              <w:t xml:space="preserve">- </w:t>
            </w:r>
            <w:r w:rsidRPr="00A67F09">
              <w:rPr>
                <w:rFonts w:ascii="Calibri" w:eastAsia="Calibri" w:hAnsi="Calibri" w:cs="Calibri"/>
                <w:sz w:val="20"/>
                <w:szCs w:val="20"/>
              </w:rPr>
              <w:t>Valle de Santiago camino a Uru</w:t>
            </w:r>
            <w:r>
              <w:rPr>
                <w:rFonts w:ascii="Calibri" w:eastAsia="Calibri" w:hAnsi="Calibri" w:cs="Calibri"/>
                <w:sz w:val="20"/>
                <w:szCs w:val="20"/>
              </w:rPr>
              <w:t>é</w:t>
            </w:r>
            <w:r w:rsidRPr="00A67F09">
              <w:rPr>
                <w:rFonts w:ascii="Calibri" w:eastAsia="Calibri" w:hAnsi="Calibri" w:cs="Calibri"/>
                <w:sz w:val="20"/>
                <w:szCs w:val="20"/>
              </w:rPr>
              <w:t>taro K.M. 1.5</w:t>
            </w:r>
            <w:r>
              <w:rPr>
                <w:rFonts w:ascii="Calibri" w:eastAsia="Calibri" w:hAnsi="Calibri" w:cs="Calibri"/>
                <w:sz w:val="20"/>
                <w:szCs w:val="20"/>
              </w:rPr>
              <w:t xml:space="preserve">, C.P. 36790 Salamanca,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7B5FF1B5"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20 de julio de 2026 </w:t>
            </w:r>
          </w:p>
          <w:p w14:paraId="2AC89D99"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6D52BF56"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elene </w:t>
            </w:r>
            <w:r>
              <w:rPr>
                <w:rFonts w:ascii="Calibri" w:eastAsia="Calibri" w:hAnsi="Calibri" w:cs="Calibri"/>
                <w:color w:val="000000"/>
                <w:sz w:val="20"/>
                <w:szCs w:val="20"/>
              </w:rPr>
              <w:t>B</w:t>
            </w:r>
            <w:r w:rsidRPr="00AD5B10">
              <w:rPr>
                <w:rFonts w:ascii="Calibri" w:eastAsia="Calibri" w:hAnsi="Calibri" w:cs="Calibri"/>
                <w:color w:val="000000"/>
                <w:sz w:val="20"/>
                <w:szCs w:val="20"/>
              </w:rPr>
              <w:t xml:space="preserve">erenice </w:t>
            </w:r>
            <w:r>
              <w:rPr>
                <w:rFonts w:ascii="Calibri" w:eastAsia="Calibri" w:hAnsi="Calibri" w:cs="Calibri"/>
                <w:color w:val="000000"/>
                <w:sz w:val="20"/>
                <w:szCs w:val="20"/>
              </w:rPr>
              <w:t>C</w:t>
            </w:r>
            <w:r w:rsidRPr="00AD5B10">
              <w:rPr>
                <w:rFonts w:ascii="Calibri" w:eastAsia="Calibri" w:hAnsi="Calibri" w:cs="Calibri"/>
                <w:color w:val="000000"/>
                <w:sz w:val="20"/>
                <w:szCs w:val="20"/>
              </w:rPr>
              <w:t xml:space="preserve">árdenas </w:t>
            </w:r>
            <w:r>
              <w:rPr>
                <w:rFonts w:ascii="Calibri" w:eastAsia="Calibri" w:hAnsi="Calibri" w:cs="Calibri"/>
                <w:color w:val="000000"/>
                <w:sz w:val="20"/>
                <w:szCs w:val="20"/>
              </w:rPr>
              <w:t>P</w:t>
            </w:r>
            <w:r w:rsidRPr="00AD5B10">
              <w:rPr>
                <w:rFonts w:ascii="Calibri" w:eastAsia="Calibri" w:hAnsi="Calibri" w:cs="Calibri"/>
                <w:color w:val="000000"/>
                <w:sz w:val="20"/>
                <w:szCs w:val="20"/>
              </w:rPr>
              <w:t>ineda</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scardenasp@guanajuato.gob.mx</w:t>
            </w:r>
          </w:p>
        </w:tc>
      </w:tr>
      <w:tr w:rsidR="002738CA" w14:paraId="18E31D9D" w14:textId="77777777" w:rsidTr="009370CD">
        <w:trPr>
          <w:jc w:val="center"/>
        </w:trPr>
        <w:tc>
          <w:tcPr>
            <w:tcW w:w="1143" w:type="dxa"/>
          </w:tcPr>
          <w:p w14:paraId="3A651BB4"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0447AD96" w14:textId="77777777" w:rsidR="00E228A5" w:rsidRDefault="00E228A5" w:rsidP="009370CD">
            <w:pPr>
              <w:jc w:val="center"/>
              <w:rPr>
                <w:rFonts w:ascii="Calibri" w:eastAsia="Calibri" w:hAnsi="Calibri" w:cs="Calibri"/>
                <w:b/>
                <w:bCs/>
                <w:sz w:val="20"/>
                <w:szCs w:val="20"/>
              </w:rPr>
            </w:pPr>
          </w:p>
          <w:p w14:paraId="6F3E58F9" w14:textId="7C0D0391"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6</w:t>
            </w:r>
            <w:r>
              <w:rPr>
                <w:rFonts w:ascii="Calibri" w:eastAsia="Calibri" w:hAnsi="Calibri" w:cs="Calibri"/>
                <w:b/>
                <w:bCs/>
                <w:sz w:val="20"/>
                <w:szCs w:val="20"/>
              </w:rPr>
              <w:t xml:space="preserve"> piezas)</w:t>
            </w:r>
          </w:p>
          <w:p w14:paraId="35979EC0" w14:textId="4CDAFB0E" w:rsidR="00E228A5" w:rsidRDefault="00E228A5" w:rsidP="009370CD">
            <w:pPr>
              <w:jc w:val="center"/>
              <w:rPr>
                <w:rFonts w:ascii="Calibri" w:eastAsia="Calibri" w:hAnsi="Calibri" w:cs="Calibri"/>
                <w:b/>
                <w:bCs/>
                <w:sz w:val="20"/>
                <w:szCs w:val="20"/>
              </w:rPr>
            </w:pPr>
          </w:p>
        </w:tc>
        <w:tc>
          <w:tcPr>
            <w:tcW w:w="3269" w:type="dxa"/>
            <w:vAlign w:val="center"/>
          </w:tcPr>
          <w:p w14:paraId="14B1FF39" w14:textId="77777777" w:rsidR="002738CA" w:rsidRPr="00AD5B10" w:rsidRDefault="002738CA" w:rsidP="009370CD">
            <w:pPr>
              <w:jc w:val="center"/>
              <w:rPr>
                <w:rFonts w:ascii="Calibri" w:eastAsia="Calibri" w:hAnsi="Calibri" w:cs="Calibri"/>
                <w:sz w:val="20"/>
                <w:szCs w:val="20"/>
              </w:rPr>
            </w:pPr>
            <w:r w:rsidRPr="00AD5B10">
              <w:rPr>
                <w:rFonts w:ascii="Calibri" w:eastAsia="Calibri" w:hAnsi="Calibri" w:cs="Calibri"/>
                <w:sz w:val="20"/>
                <w:szCs w:val="20"/>
              </w:rPr>
              <w:t xml:space="preserve">CEPRERESO Valle de Santiago. Carretera a Pueblo Nuevo Valle de Santiago </w:t>
            </w:r>
            <w:proofErr w:type="spellStart"/>
            <w:r w:rsidRPr="00AD5B10">
              <w:rPr>
                <w:rFonts w:ascii="Calibri" w:eastAsia="Calibri" w:hAnsi="Calibri" w:cs="Calibri"/>
                <w:sz w:val="20"/>
                <w:szCs w:val="20"/>
              </w:rPr>
              <w:t>k.m</w:t>
            </w:r>
            <w:proofErr w:type="spellEnd"/>
            <w:r w:rsidRPr="00AD5B10">
              <w:rPr>
                <w:rFonts w:ascii="Calibri" w:eastAsia="Calibri" w:hAnsi="Calibri" w:cs="Calibri"/>
                <w:sz w:val="20"/>
                <w:szCs w:val="20"/>
              </w:rPr>
              <w:t>. 7.5, C.P. 38400</w:t>
            </w:r>
            <w:r>
              <w:rPr>
                <w:rFonts w:ascii="Calibri" w:eastAsia="Calibri" w:hAnsi="Calibri" w:cs="Calibri"/>
                <w:sz w:val="20"/>
                <w:szCs w:val="20"/>
              </w:rPr>
              <w:t xml:space="preserve">, Valle de Santiago,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0B98EE86"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20 de julio de 2026 </w:t>
            </w:r>
          </w:p>
          <w:p w14:paraId="050342BB"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13:00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6923AE50"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A</w:t>
            </w:r>
            <w:r w:rsidRPr="00AD5B10">
              <w:rPr>
                <w:rFonts w:ascii="Calibri" w:eastAsia="Calibri" w:hAnsi="Calibri" w:cs="Calibri"/>
                <w:color w:val="000000"/>
                <w:sz w:val="20"/>
                <w:szCs w:val="20"/>
              </w:rPr>
              <w:t xml:space="preserve">gustín </w:t>
            </w: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andoval </w:t>
            </w:r>
            <w:r>
              <w:rPr>
                <w:rFonts w:ascii="Calibri" w:eastAsia="Calibri" w:hAnsi="Calibri" w:cs="Calibri"/>
                <w:color w:val="000000"/>
                <w:sz w:val="20"/>
                <w:szCs w:val="20"/>
              </w:rPr>
              <w:t>A</w:t>
            </w:r>
            <w:r w:rsidRPr="00AD5B10">
              <w:rPr>
                <w:rFonts w:ascii="Calibri" w:eastAsia="Calibri" w:hAnsi="Calibri" w:cs="Calibri"/>
                <w:color w:val="000000"/>
                <w:sz w:val="20"/>
                <w:szCs w:val="20"/>
              </w:rPr>
              <w:t>lvarado</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asandovala@guanajuato.gob.mx</w:t>
            </w:r>
          </w:p>
        </w:tc>
      </w:tr>
      <w:tr w:rsidR="002738CA" w14:paraId="13915D40" w14:textId="77777777" w:rsidTr="009370CD">
        <w:trPr>
          <w:jc w:val="center"/>
        </w:trPr>
        <w:tc>
          <w:tcPr>
            <w:tcW w:w="1143" w:type="dxa"/>
          </w:tcPr>
          <w:p w14:paraId="5E1B47CB"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6AD183E8" w14:textId="77777777" w:rsidR="00E228A5" w:rsidRDefault="00E228A5" w:rsidP="009370CD">
            <w:pPr>
              <w:jc w:val="center"/>
              <w:rPr>
                <w:rFonts w:ascii="Calibri" w:eastAsia="Calibri" w:hAnsi="Calibri" w:cs="Calibri"/>
                <w:b/>
                <w:bCs/>
                <w:sz w:val="20"/>
                <w:szCs w:val="20"/>
              </w:rPr>
            </w:pPr>
          </w:p>
          <w:p w14:paraId="721A28AC" w14:textId="755F8260"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3</w:t>
            </w:r>
            <w:r>
              <w:rPr>
                <w:rFonts w:ascii="Calibri" w:eastAsia="Calibri" w:hAnsi="Calibri" w:cs="Calibri"/>
                <w:b/>
                <w:bCs/>
                <w:sz w:val="20"/>
                <w:szCs w:val="20"/>
              </w:rPr>
              <w:t xml:space="preserve"> piezas)</w:t>
            </w:r>
          </w:p>
          <w:p w14:paraId="5BF3CEC0" w14:textId="02BE3F17" w:rsidR="00E228A5" w:rsidRDefault="00E228A5" w:rsidP="009370CD">
            <w:pPr>
              <w:jc w:val="center"/>
              <w:rPr>
                <w:rFonts w:ascii="Calibri" w:eastAsia="Calibri" w:hAnsi="Calibri" w:cs="Calibri"/>
                <w:b/>
                <w:bCs/>
                <w:sz w:val="20"/>
                <w:szCs w:val="20"/>
              </w:rPr>
            </w:pPr>
          </w:p>
        </w:tc>
        <w:tc>
          <w:tcPr>
            <w:tcW w:w="3269" w:type="dxa"/>
            <w:vAlign w:val="center"/>
          </w:tcPr>
          <w:p w14:paraId="334F76DD" w14:textId="77777777" w:rsidR="002738CA" w:rsidRPr="00AD5B10" w:rsidRDefault="002738CA" w:rsidP="009370CD">
            <w:pPr>
              <w:jc w:val="center"/>
              <w:rPr>
                <w:rFonts w:ascii="Calibri" w:eastAsia="Calibri" w:hAnsi="Calibri" w:cs="Calibri"/>
                <w:sz w:val="20"/>
                <w:szCs w:val="20"/>
              </w:rPr>
            </w:pPr>
            <w:r w:rsidRPr="004C4CDB">
              <w:rPr>
                <w:rFonts w:ascii="Calibri" w:eastAsia="Calibri" w:hAnsi="Calibri" w:cs="Calibri"/>
                <w:sz w:val="20"/>
                <w:szCs w:val="20"/>
              </w:rPr>
              <w:t xml:space="preserve">CEPRESO Celaya. Avenida Heliotropo s/n, colonia las Flores, C.P. 38090, Celaya,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2757" w:type="dxa"/>
            <w:vAlign w:val="center"/>
          </w:tcPr>
          <w:p w14:paraId="0A8FD155"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21 de julio de 2026 </w:t>
            </w:r>
          </w:p>
          <w:p w14:paraId="4A5E6393"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10:00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221ED300" w14:textId="77777777" w:rsidR="002738CA" w:rsidRDefault="002738CA" w:rsidP="009370CD">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Miguel Ángel González Marinelarena. Correo: </w:t>
            </w:r>
            <w:r w:rsidRPr="004C4CDB">
              <w:rPr>
                <w:rFonts w:ascii="Calibri" w:eastAsia="Calibri" w:hAnsi="Calibri" w:cs="Calibri"/>
                <w:color w:val="000000"/>
                <w:sz w:val="20"/>
                <w:szCs w:val="20"/>
              </w:rPr>
              <w:t>magonzalezmar@guanajuato.gob.mx</w:t>
            </w:r>
          </w:p>
        </w:tc>
      </w:tr>
      <w:tr w:rsidR="002738CA" w:rsidRPr="00B41685" w14:paraId="31E9C3E0" w14:textId="77777777" w:rsidTr="009370CD">
        <w:trPr>
          <w:jc w:val="center"/>
        </w:trPr>
        <w:tc>
          <w:tcPr>
            <w:tcW w:w="1143" w:type="dxa"/>
          </w:tcPr>
          <w:p w14:paraId="2EF94B03" w14:textId="77777777" w:rsidR="002738CA" w:rsidRDefault="002738CA" w:rsidP="009370CD">
            <w:pPr>
              <w:jc w:val="center"/>
              <w:rPr>
                <w:rFonts w:ascii="Calibri" w:eastAsia="Calibri" w:hAnsi="Calibri" w:cs="Calibri"/>
                <w:b/>
                <w:bCs/>
                <w:sz w:val="20"/>
                <w:szCs w:val="20"/>
              </w:rPr>
            </w:pPr>
            <w:r>
              <w:rPr>
                <w:rFonts w:ascii="Calibri" w:eastAsia="Calibri" w:hAnsi="Calibri" w:cs="Calibri"/>
                <w:b/>
                <w:bCs/>
                <w:sz w:val="20"/>
                <w:szCs w:val="20"/>
              </w:rPr>
              <w:t>3 del Anexo I</w:t>
            </w:r>
          </w:p>
          <w:p w14:paraId="49BE8E46" w14:textId="77777777" w:rsidR="00E228A5" w:rsidRDefault="00E228A5" w:rsidP="009370CD">
            <w:pPr>
              <w:jc w:val="center"/>
              <w:rPr>
                <w:rFonts w:ascii="Calibri" w:eastAsia="Calibri" w:hAnsi="Calibri" w:cs="Calibri"/>
                <w:b/>
                <w:bCs/>
                <w:sz w:val="20"/>
                <w:szCs w:val="20"/>
              </w:rPr>
            </w:pPr>
          </w:p>
          <w:p w14:paraId="5EE2DB7F" w14:textId="77777777" w:rsidR="00E228A5" w:rsidRDefault="00E228A5" w:rsidP="009370CD">
            <w:pPr>
              <w:jc w:val="center"/>
              <w:rPr>
                <w:rFonts w:ascii="Calibri" w:eastAsia="Calibri" w:hAnsi="Calibri" w:cs="Calibri"/>
                <w:b/>
                <w:bCs/>
                <w:sz w:val="20"/>
                <w:szCs w:val="20"/>
              </w:rPr>
            </w:pPr>
            <w:r>
              <w:rPr>
                <w:rFonts w:ascii="Calibri" w:eastAsia="Calibri" w:hAnsi="Calibri" w:cs="Calibri"/>
                <w:b/>
                <w:bCs/>
                <w:sz w:val="20"/>
                <w:szCs w:val="20"/>
              </w:rPr>
              <w:t>(</w:t>
            </w:r>
            <w:r>
              <w:rPr>
                <w:rFonts w:ascii="Calibri" w:eastAsia="Calibri" w:hAnsi="Calibri" w:cs="Calibri"/>
                <w:b/>
                <w:bCs/>
                <w:sz w:val="20"/>
                <w:szCs w:val="20"/>
              </w:rPr>
              <w:t>2</w:t>
            </w:r>
            <w:r>
              <w:rPr>
                <w:rFonts w:ascii="Calibri" w:eastAsia="Calibri" w:hAnsi="Calibri" w:cs="Calibri"/>
                <w:b/>
                <w:bCs/>
                <w:sz w:val="20"/>
                <w:szCs w:val="20"/>
              </w:rPr>
              <w:t xml:space="preserve"> piezas)</w:t>
            </w:r>
          </w:p>
          <w:p w14:paraId="4AB32735" w14:textId="29C5CB65" w:rsidR="00E228A5" w:rsidRDefault="00E228A5" w:rsidP="009370CD">
            <w:pPr>
              <w:jc w:val="center"/>
              <w:rPr>
                <w:rFonts w:ascii="Calibri" w:eastAsia="Calibri" w:hAnsi="Calibri" w:cs="Calibri"/>
                <w:b/>
                <w:bCs/>
                <w:sz w:val="20"/>
                <w:szCs w:val="20"/>
              </w:rPr>
            </w:pPr>
          </w:p>
        </w:tc>
        <w:tc>
          <w:tcPr>
            <w:tcW w:w="3269" w:type="dxa"/>
            <w:vAlign w:val="center"/>
          </w:tcPr>
          <w:p w14:paraId="55F3F69E" w14:textId="77777777" w:rsidR="002738CA" w:rsidRDefault="002738CA" w:rsidP="009370CD">
            <w:pPr>
              <w:rPr>
                <w:rFonts w:ascii="Calibri" w:eastAsia="Calibri" w:hAnsi="Calibri" w:cs="Calibri"/>
                <w:sz w:val="20"/>
                <w:szCs w:val="20"/>
              </w:rPr>
            </w:pPr>
            <w:r>
              <w:rPr>
                <w:rFonts w:ascii="Calibri" w:eastAsia="Calibri" w:hAnsi="Calibri" w:cs="Calibri"/>
                <w:sz w:val="20"/>
                <w:szCs w:val="20"/>
              </w:rPr>
              <w:t xml:space="preserve">CEPRERESO Acámbaro. Carretera Acámbaro-Jerécuaro Km. 1.5, C.P. 38600, Acámbaro,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2757" w:type="dxa"/>
            <w:vAlign w:val="center"/>
          </w:tcPr>
          <w:p w14:paraId="0B48E77D"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21 de julio de 2026 </w:t>
            </w:r>
          </w:p>
          <w:p w14:paraId="06E562F5" w14:textId="77777777" w:rsidR="002738CA" w:rsidRDefault="002738CA" w:rsidP="009370CD">
            <w:pPr>
              <w:jc w:val="center"/>
              <w:rPr>
                <w:rFonts w:ascii="Calibri" w:eastAsia="Calibri" w:hAnsi="Calibri" w:cs="Calibri"/>
                <w:sz w:val="20"/>
                <w:szCs w:val="20"/>
              </w:rPr>
            </w:pPr>
            <w:r>
              <w:rPr>
                <w:rFonts w:ascii="Calibri" w:eastAsia="Calibri" w:hAnsi="Calibri" w:cs="Calibri"/>
                <w:sz w:val="20"/>
                <w:szCs w:val="20"/>
              </w:rPr>
              <w:t xml:space="preserve">Iniciando a las 13:00 </w:t>
            </w:r>
            <w:proofErr w:type="spellStart"/>
            <w:r>
              <w:rPr>
                <w:rFonts w:ascii="Calibri" w:eastAsia="Calibri" w:hAnsi="Calibri" w:cs="Calibri"/>
                <w:sz w:val="20"/>
                <w:szCs w:val="20"/>
              </w:rPr>
              <w:t>hrs</w:t>
            </w:r>
            <w:proofErr w:type="spellEnd"/>
            <w:r>
              <w:rPr>
                <w:rFonts w:ascii="Calibri" w:eastAsia="Calibri" w:hAnsi="Calibri" w:cs="Calibri"/>
                <w:sz w:val="20"/>
                <w:szCs w:val="20"/>
              </w:rPr>
              <w:t>.</w:t>
            </w:r>
          </w:p>
        </w:tc>
        <w:tc>
          <w:tcPr>
            <w:tcW w:w="2074" w:type="dxa"/>
            <w:vAlign w:val="center"/>
          </w:tcPr>
          <w:p w14:paraId="2911FB7D" w14:textId="77777777" w:rsidR="002738CA" w:rsidRPr="00B41685" w:rsidRDefault="002738CA" w:rsidP="009370CD">
            <w:pPr>
              <w:rPr>
                <w:rFonts w:ascii="Calibri" w:eastAsia="Calibri" w:hAnsi="Calibri" w:cs="Calibri"/>
                <w:sz w:val="20"/>
                <w:szCs w:val="20"/>
              </w:rPr>
            </w:pPr>
            <w:r>
              <w:rPr>
                <w:rFonts w:ascii="Calibri" w:eastAsia="Calibri" w:hAnsi="Calibri" w:cs="Calibri"/>
                <w:sz w:val="20"/>
                <w:szCs w:val="20"/>
              </w:rPr>
              <w:t>B</w:t>
            </w:r>
            <w:r w:rsidRPr="00B41685">
              <w:rPr>
                <w:rFonts w:ascii="Calibri" w:eastAsia="Calibri" w:hAnsi="Calibri" w:cs="Calibri"/>
                <w:sz w:val="20"/>
                <w:szCs w:val="20"/>
              </w:rPr>
              <w:t xml:space="preserve">lanca </w:t>
            </w:r>
            <w:r>
              <w:rPr>
                <w:rFonts w:ascii="Calibri" w:eastAsia="Calibri" w:hAnsi="Calibri" w:cs="Calibri"/>
                <w:sz w:val="20"/>
                <w:szCs w:val="20"/>
              </w:rPr>
              <w:t>I</w:t>
            </w:r>
            <w:r w:rsidRPr="00B41685">
              <w:rPr>
                <w:rFonts w:ascii="Calibri" w:eastAsia="Calibri" w:hAnsi="Calibri" w:cs="Calibri"/>
                <w:sz w:val="20"/>
                <w:szCs w:val="20"/>
              </w:rPr>
              <w:t xml:space="preserve">sela </w:t>
            </w:r>
            <w:r>
              <w:rPr>
                <w:rFonts w:ascii="Calibri" w:eastAsia="Calibri" w:hAnsi="Calibri" w:cs="Calibri"/>
                <w:sz w:val="20"/>
                <w:szCs w:val="20"/>
              </w:rPr>
              <w:t>M</w:t>
            </w:r>
            <w:r w:rsidRPr="00B41685">
              <w:rPr>
                <w:rFonts w:ascii="Calibri" w:eastAsia="Calibri" w:hAnsi="Calibri" w:cs="Calibri"/>
                <w:sz w:val="20"/>
                <w:szCs w:val="20"/>
              </w:rPr>
              <w:t>artínez Bermúdez</w:t>
            </w:r>
            <w:r>
              <w:rPr>
                <w:rFonts w:ascii="Calibri" w:eastAsia="Calibri" w:hAnsi="Calibri" w:cs="Calibri"/>
                <w:sz w:val="20"/>
                <w:szCs w:val="20"/>
              </w:rPr>
              <w:t xml:space="preserve">. Correo: </w:t>
            </w:r>
            <w:r w:rsidRPr="00B41685">
              <w:rPr>
                <w:rFonts w:ascii="Calibri" w:eastAsia="Calibri" w:hAnsi="Calibri" w:cs="Calibri"/>
                <w:sz w:val="20"/>
                <w:szCs w:val="20"/>
              </w:rPr>
              <w:t>bmartinezb@guanajuato.gob.mx</w:t>
            </w:r>
          </w:p>
        </w:tc>
      </w:tr>
    </w:tbl>
    <w:p w14:paraId="084E44C6" w14:textId="77777777" w:rsidR="0081140D" w:rsidRDefault="0081140D">
      <w:pPr>
        <w:ind w:right="-424" w:hanging="2"/>
        <w:jc w:val="both"/>
        <w:rPr>
          <w:rFonts w:ascii="Calibri" w:eastAsia="Calibri" w:hAnsi="Calibri" w:cs="Calibri"/>
          <w:sz w:val="20"/>
          <w:szCs w:val="20"/>
        </w:rPr>
      </w:pPr>
    </w:p>
    <w:p w14:paraId="26688993" w14:textId="77777777" w:rsidR="001E3919" w:rsidRDefault="001E3919">
      <w:pPr>
        <w:ind w:right="-424" w:hanging="2"/>
        <w:jc w:val="both"/>
        <w:rPr>
          <w:rFonts w:ascii="Calibri" w:eastAsia="Calibri" w:hAnsi="Calibri" w:cs="Calibri"/>
          <w:sz w:val="20"/>
          <w:szCs w:val="20"/>
        </w:rPr>
      </w:pPr>
    </w:p>
    <w:p w14:paraId="1372814E"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Cabe mencionar que cualquier pregunta que resulte de dicha (s) reunión (es), deberá (n) ser aclarada (</w:t>
      </w:r>
      <w:proofErr w:type="gramStart"/>
      <w:r>
        <w:rPr>
          <w:rFonts w:ascii="Calibri" w:eastAsia="Calibri" w:hAnsi="Calibri" w:cs="Calibri"/>
          <w:sz w:val="20"/>
          <w:szCs w:val="20"/>
        </w:rPr>
        <w:t>s)  por</w:t>
      </w:r>
      <w:proofErr w:type="gramEnd"/>
      <w:r>
        <w:rPr>
          <w:rFonts w:ascii="Calibri" w:eastAsia="Calibri" w:hAnsi="Calibri" w:cs="Calibri"/>
          <w:sz w:val="20"/>
          <w:szCs w:val="20"/>
        </w:rPr>
        <w:t xml:space="preserve"> el área usuaria, en dicho acto, misma (s) que quedarán plasmadas en la minuta correspondiente. </w:t>
      </w:r>
    </w:p>
    <w:p w14:paraId="2AD749F4" w14:textId="77777777" w:rsidR="001E3919" w:rsidRDefault="001E3919">
      <w:pPr>
        <w:ind w:right="-424" w:hanging="2"/>
        <w:jc w:val="both"/>
        <w:rPr>
          <w:rFonts w:ascii="Calibri" w:eastAsia="Calibri" w:hAnsi="Calibri" w:cs="Calibri"/>
          <w:sz w:val="20"/>
          <w:szCs w:val="20"/>
        </w:rPr>
      </w:pPr>
    </w:p>
    <w:p w14:paraId="203CED75"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Los participantes deberán considerar en su oferta económica los gastos adicionales correspondientes a las adecuaciones necesarias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tecnología y especificaciones del bien ofertado, referentes a suministros eléctricos, obra civil, etc.</w:t>
      </w:r>
    </w:p>
    <w:p w14:paraId="5C6E76D9" w14:textId="77777777" w:rsidR="001E3919" w:rsidRDefault="001E3919">
      <w:pPr>
        <w:ind w:right="-424" w:hanging="2"/>
        <w:jc w:val="both"/>
        <w:rPr>
          <w:rFonts w:ascii="Calibri" w:eastAsia="Calibri" w:hAnsi="Calibri" w:cs="Calibri"/>
          <w:sz w:val="20"/>
          <w:szCs w:val="20"/>
        </w:rPr>
      </w:pPr>
    </w:p>
    <w:p w14:paraId="14D23867"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Cualquier modificación derivada de la visita, será considerada como parte integrante de las propias bases, por lo que deberán considerar dichos cambios dentro de sus propuestas técnica y económica. </w:t>
      </w:r>
    </w:p>
    <w:p w14:paraId="5FCA8B87" w14:textId="77777777" w:rsidR="001E3919" w:rsidRDefault="001E3919">
      <w:pPr>
        <w:ind w:right="-424" w:hanging="2"/>
        <w:jc w:val="both"/>
        <w:rPr>
          <w:rFonts w:ascii="Calibri" w:eastAsia="Calibri" w:hAnsi="Calibri" w:cs="Calibri"/>
          <w:sz w:val="20"/>
          <w:szCs w:val="20"/>
        </w:rPr>
      </w:pPr>
    </w:p>
    <w:p w14:paraId="61A5D077" w14:textId="77777777" w:rsidR="001E3919" w:rsidRPr="00ED2543" w:rsidRDefault="00000000">
      <w:pPr>
        <w:ind w:right="-424" w:hanging="2"/>
        <w:jc w:val="both"/>
        <w:rPr>
          <w:rFonts w:ascii="Calibri" w:eastAsia="Calibri" w:hAnsi="Calibri" w:cs="Calibri"/>
          <w:sz w:val="20"/>
          <w:szCs w:val="20"/>
          <w:u w:val="single"/>
        </w:rPr>
      </w:pPr>
      <w:r w:rsidRPr="00ED2543">
        <w:rPr>
          <w:rFonts w:ascii="Calibri" w:eastAsia="Calibri" w:hAnsi="Calibri" w:cs="Calibri"/>
          <w:b/>
          <w:bCs/>
          <w:sz w:val="20"/>
          <w:szCs w:val="20"/>
          <w:u w:val="single"/>
        </w:rPr>
        <w:t xml:space="preserve">Cabe mencionar que cualquier pregunta que en su caso resulte de dichas reuniones deberá ser enviada conforme a los términos previstos en al apartado notificación de preguntas y </w:t>
      </w:r>
      <w:proofErr w:type="gramStart"/>
      <w:r w:rsidRPr="00ED2543">
        <w:rPr>
          <w:rFonts w:ascii="Calibri" w:eastAsia="Calibri" w:hAnsi="Calibri" w:cs="Calibri"/>
          <w:b/>
          <w:bCs/>
          <w:sz w:val="20"/>
          <w:szCs w:val="20"/>
          <w:u w:val="single"/>
        </w:rPr>
        <w:t>respuestas,  a</w:t>
      </w:r>
      <w:proofErr w:type="gramEnd"/>
      <w:r w:rsidRPr="00ED2543">
        <w:rPr>
          <w:rFonts w:ascii="Calibri" w:eastAsia="Calibri" w:hAnsi="Calibri" w:cs="Calibri"/>
          <w:b/>
          <w:bCs/>
          <w:sz w:val="20"/>
          <w:szCs w:val="20"/>
          <w:u w:val="single"/>
        </w:rPr>
        <w:t xml:space="preserve"> fin de que </w:t>
      </w:r>
      <w:proofErr w:type="gramStart"/>
      <w:r w:rsidRPr="00ED2543">
        <w:rPr>
          <w:rFonts w:ascii="Calibri" w:eastAsia="Calibri" w:hAnsi="Calibri" w:cs="Calibri"/>
          <w:b/>
          <w:bCs/>
          <w:sz w:val="20"/>
          <w:szCs w:val="20"/>
          <w:u w:val="single"/>
        </w:rPr>
        <w:t>la convocante de manera conjunta con las áreas usuarias estén</w:t>
      </w:r>
      <w:proofErr w:type="gramEnd"/>
      <w:r w:rsidRPr="00ED2543">
        <w:rPr>
          <w:rFonts w:ascii="Calibri" w:eastAsia="Calibri" w:hAnsi="Calibri" w:cs="Calibri"/>
          <w:b/>
          <w:bCs/>
          <w:sz w:val="20"/>
          <w:szCs w:val="20"/>
          <w:u w:val="single"/>
        </w:rPr>
        <w:t xml:space="preserve"> en condiciones de llevar a cabo el análisis y emisión de respuestas, las cuales formarán parte integral de las presentes bases y anexos técnicos.</w:t>
      </w:r>
    </w:p>
    <w:p w14:paraId="313B6057" w14:textId="77777777" w:rsidR="001E3919" w:rsidRPr="00ED2543" w:rsidRDefault="001E3919">
      <w:pPr>
        <w:ind w:right="-424" w:hanging="2"/>
        <w:jc w:val="both"/>
        <w:rPr>
          <w:rFonts w:ascii="Calibri" w:eastAsia="Calibri" w:hAnsi="Calibri" w:cs="Calibri"/>
          <w:sz w:val="20"/>
          <w:szCs w:val="20"/>
        </w:rPr>
      </w:pPr>
    </w:p>
    <w:p w14:paraId="4DEBADCA" w14:textId="77777777" w:rsidR="001E3919" w:rsidRPr="00ED2543" w:rsidRDefault="00000000">
      <w:pPr>
        <w:ind w:right="-424" w:hanging="2"/>
        <w:jc w:val="both"/>
        <w:rPr>
          <w:rFonts w:ascii="Calibri" w:eastAsia="Calibri" w:hAnsi="Calibri" w:cs="Calibri"/>
          <w:sz w:val="20"/>
          <w:szCs w:val="20"/>
        </w:rPr>
      </w:pPr>
      <w:r w:rsidRPr="00ED2543">
        <w:rPr>
          <w:rFonts w:ascii="Calibri" w:eastAsia="Calibri" w:hAnsi="Calibri" w:cs="Calibri"/>
          <w:sz w:val="20"/>
          <w:szCs w:val="20"/>
        </w:rPr>
        <w:t xml:space="preserve">Los participantes deberán considerar en sus ofertas económicas los gastos </w:t>
      </w:r>
      <w:proofErr w:type="gramStart"/>
      <w:r w:rsidRPr="00ED2543">
        <w:rPr>
          <w:rFonts w:ascii="Calibri" w:eastAsia="Calibri" w:hAnsi="Calibri" w:cs="Calibri"/>
          <w:sz w:val="20"/>
          <w:szCs w:val="20"/>
        </w:rPr>
        <w:t>adicionales  correspondientes</w:t>
      </w:r>
      <w:proofErr w:type="gramEnd"/>
      <w:r w:rsidRPr="00ED2543">
        <w:rPr>
          <w:rFonts w:ascii="Calibri" w:eastAsia="Calibri" w:hAnsi="Calibri" w:cs="Calibri"/>
          <w:sz w:val="20"/>
          <w:szCs w:val="20"/>
        </w:rPr>
        <w:t xml:space="preserve"> a las adecuaciones necesarias </w:t>
      </w:r>
      <w:proofErr w:type="gramStart"/>
      <w:r w:rsidRPr="00ED2543">
        <w:rPr>
          <w:rFonts w:ascii="Calibri" w:eastAsia="Calibri" w:hAnsi="Calibri" w:cs="Calibri"/>
          <w:sz w:val="20"/>
          <w:szCs w:val="20"/>
        </w:rPr>
        <w:t>de acuerdo a</w:t>
      </w:r>
      <w:proofErr w:type="gramEnd"/>
      <w:r w:rsidRPr="00ED2543">
        <w:rPr>
          <w:rFonts w:ascii="Calibri" w:eastAsia="Calibri" w:hAnsi="Calibri" w:cs="Calibri"/>
          <w:sz w:val="20"/>
          <w:szCs w:val="20"/>
        </w:rPr>
        <w:t xml:space="preserve"> la tecnología y especificaciones del bien ofertado, referentes a suministros eléctricos, obra civil, etc.</w:t>
      </w:r>
    </w:p>
    <w:p w14:paraId="65770376" w14:textId="77777777" w:rsidR="001E3919" w:rsidRPr="00ED2543" w:rsidRDefault="001E3919">
      <w:pPr>
        <w:ind w:right="-424" w:hanging="2"/>
        <w:jc w:val="both"/>
        <w:rPr>
          <w:rFonts w:ascii="Calibri" w:eastAsia="Calibri" w:hAnsi="Calibri" w:cs="Calibri"/>
          <w:sz w:val="20"/>
          <w:szCs w:val="20"/>
        </w:rPr>
      </w:pPr>
    </w:p>
    <w:p w14:paraId="21CCA0FB" w14:textId="77777777" w:rsidR="001E3919" w:rsidRDefault="00000000">
      <w:pPr>
        <w:ind w:right="-424" w:hanging="2"/>
        <w:jc w:val="both"/>
        <w:rPr>
          <w:rFonts w:ascii="Calibri" w:eastAsia="Calibri" w:hAnsi="Calibri" w:cs="Calibri"/>
          <w:sz w:val="20"/>
          <w:szCs w:val="20"/>
        </w:rPr>
      </w:pPr>
      <w:r w:rsidRPr="00ED2543">
        <w:rPr>
          <w:rFonts w:ascii="Calibri" w:eastAsia="Calibri" w:hAnsi="Calibri" w:cs="Calibri"/>
          <w:sz w:val="20"/>
          <w:szCs w:val="20"/>
        </w:rPr>
        <w:t>Cualquier modificación derivada de la visita, será considerada como parte integrante de las propias bases, por lo que deberán considerar dichos cambios dentro de sus propuestas técnica y económica.</w:t>
      </w:r>
    </w:p>
    <w:p w14:paraId="32321595" w14:textId="77777777" w:rsidR="001E3919" w:rsidRDefault="001E3919">
      <w:pPr>
        <w:ind w:right="-424" w:hanging="2"/>
        <w:jc w:val="both"/>
        <w:rPr>
          <w:rFonts w:ascii="Calibri" w:eastAsia="Calibri" w:hAnsi="Calibri" w:cs="Calibri"/>
          <w:sz w:val="20"/>
          <w:szCs w:val="20"/>
          <w:u w:val="single"/>
        </w:rPr>
      </w:pPr>
    </w:p>
    <w:p w14:paraId="4672D1D1" w14:textId="77777777" w:rsidR="001E3919" w:rsidRDefault="00000000">
      <w:pPr>
        <w:numPr>
          <w:ilvl w:val="0"/>
          <w:numId w:val="15"/>
        </w:numPr>
        <w:ind w:left="0" w:right="-424" w:hanging="2"/>
        <w:jc w:val="both"/>
        <w:rPr>
          <w:rFonts w:ascii="Calibri" w:eastAsia="Calibri" w:hAnsi="Calibri" w:cs="Calibri"/>
        </w:rPr>
      </w:pPr>
      <w:r>
        <w:rPr>
          <w:rFonts w:ascii="Calibri" w:eastAsia="Calibri" w:hAnsi="Calibri" w:cs="Calibri"/>
          <w:b/>
          <w:bCs/>
        </w:rPr>
        <w:t>NOTIFICACIÓN DE PREGUNTAS Y RESPUESTAS</w:t>
      </w:r>
    </w:p>
    <w:p w14:paraId="3DE80C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A41DD71" w14:textId="1F1072C2"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las preguntas y respuestas se realizará el día </w:t>
      </w:r>
      <w:r w:rsidR="00B57AB1">
        <w:rPr>
          <w:rFonts w:ascii="Calibri" w:eastAsia="Calibri" w:hAnsi="Calibri" w:cs="Calibri"/>
          <w:color w:val="000000"/>
          <w:sz w:val="20"/>
          <w:szCs w:val="20"/>
        </w:rPr>
        <w:t>06</w:t>
      </w:r>
      <w:r>
        <w:rPr>
          <w:rFonts w:ascii="Calibri" w:eastAsia="Calibri" w:hAnsi="Calibri" w:cs="Calibri"/>
          <w:color w:val="000000"/>
          <w:sz w:val="20"/>
          <w:szCs w:val="20"/>
        </w:rPr>
        <w:t xml:space="preserve"> de </w:t>
      </w:r>
      <w:r w:rsidR="00B57AB1">
        <w:rPr>
          <w:rFonts w:ascii="Calibri" w:eastAsia="Calibri" w:hAnsi="Calibri" w:cs="Calibri"/>
          <w:color w:val="000000"/>
          <w:sz w:val="20"/>
          <w:szCs w:val="20"/>
        </w:rPr>
        <w:t>agosto</w:t>
      </w:r>
      <w:r>
        <w:rPr>
          <w:rFonts w:ascii="Calibri" w:eastAsia="Calibri" w:hAnsi="Calibri" w:cs="Calibri"/>
          <w:color w:val="000000"/>
          <w:sz w:val="20"/>
          <w:szCs w:val="20"/>
        </w:rPr>
        <w:t xml:space="preserve"> de 2026</w:t>
      </w:r>
    </w:p>
    <w:p w14:paraId="1BD8EE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C350730" w14:textId="5678C60C" w:rsidR="001E3919" w:rsidRDefault="00000000">
      <w:pPr>
        <w:tabs>
          <w:tab w:val="left" w:pos="6379"/>
        </w:tabs>
        <w:ind w:right="-424" w:hanging="2"/>
        <w:jc w:val="both"/>
        <w:rPr>
          <w:rFonts w:ascii="Calibri" w:eastAsia="Calibri" w:hAnsi="Calibri" w:cs="Calibri"/>
          <w:sz w:val="20"/>
          <w:szCs w:val="20"/>
        </w:rPr>
      </w:pPr>
      <w:r>
        <w:rPr>
          <w:rFonts w:ascii="Calibri" w:eastAsia="Calibri" w:hAnsi="Calibri" w:cs="Calibri"/>
          <w:sz w:val="20"/>
          <w:szCs w:val="20"/>
        </w:rPr>
        <w:t xml:space="preserve">Los interesados deberán enviar sus preguntas por escrito a la Dirección de preferencia a más tardar el día </w:t>
      </w:r>
      <w:r w:rsidR="00B57AB1">
        <w:rPr>
          <w:rFonts w:ascii="Calibri" w:eastAsia="Calibri" w:hAnsi="Calibri" w:cs="Calibri"/>
          <w:b/>
          <w:bCs/>
          <w:sz w:val="20"/>
          <w:szCs w:val="20"/>
        </w:rPr>
        <w:t>03</w:t>
      </w:r>
      <w:r>
        <w:rPr>
          <w:rFonts w:ascii="Calibri" w:eastAsia="Calibri" w:hAnsi="Calibri" w:cs="Calibri"/>
          <w:b/>
          <w:bCs/>
          <w:sz w:val="20"/>
          <w:szCs w:val="20"/>
        </w:rPr>
        <w:t xml:space="preserve"> de </w:t>
      </w:r>
      <w:r w:rsidR="00B57AB1">
        <w:rPr>
          <w:rFonts w:ascii="Calibri" w:eastAsia="Calibri" w:hAnsi="Calibri" w:cs="Calibri"/>
          <w:b/>
          <w:bCs/>
          <w:sz w:val="20"/>
          <w:szCs w:val="20"/>
        </w:rPr>
        <w:t>agosto</w:t>
      </w:r>
      <w:r>
        <w:rPr>
          <w:rFonts w:ascii="Calibri" w:eastAsia="Calibri" w:hAnsi="Calibri" w:cs="Calibri"/>
          <w:b/>
          <w:bCs/>
          <w:sz w:val="20"/>
          <w:szCs w:val="20"/>
        </w:rPr>
        <w:t xml:space="preserve"> 2026 hasta las </w:t>
      </w:r>
      <w:r w:rsidR="00B57AB1">
        <w:rPr>
          <w:rFonts w:ascii="Calibri" w:eastAsia="Calibri" w:hAnsi="Calibri" w:cs="Calibri"/>
          <w:b/>
          <w:bCs/>
          <w:sz w:val="20"/>
          <w:szCs w:val="20"/>
        </w:rPr>
        <w:t>10</w:t>
      </w:r>
      <w:r>
        <w:rPr>
          <w:rFonts w:ascii="Calibri" w:eastAsia="Calibri" w:hAnsi="Calibri" w:cs="Calibri"/>
          <w:b/>
          <w:bCs/>
          <w:sz w:val="20"/>
          <w:szCs w:val="20"/>
        </w:rPr>
        <w:t>:</w:t>
      </w:r>
      <w:r w:rsidR="00B57AB1">
        <w:rPr>
          <w:rFonts w:ascii="Calibri" w:eastAsia="Calibri" w:hAnsi="Calibri" w:cs="Calibri"/>
          <w:b/>
          <w:bCs/>
          <w:sz w:val="20"/>
          <w:szCs w:val="20"/>
        </w:rPr>
        <w:t>00</w:t>
      </w:r>
      <w:r>
        <w:rPr>
          <w:rFonts w:ascii="Calibri" w:eastAsia="Calibri" w:hAnsi="Calibri" w:cs="Calibri"/>
          <w:b/>
          <w:bCs/>
          <w:sz w:val="20"/>
          <w:szCs w:val="20"/>
        </w:rPr>
        <w:t xml:space="preserve"> horas</w:t>
      </w:r>
      <w:r>
        <w:rPr>
          <w:rFonts w:ascii="Calibri" w:eastAsia="Calibri" w:hAnsi="Calibri" w:cs="Calibri"/>
          <w:sz w:val="20"/>
          <w:szCs w:val="20"/>
        </w:rPr>
        <w:t xml:space="preserve">, de igual manera podrá enviarlas vía correo electrónico a la dirección: </w:t>
      </w:r>
      <w:hyperlink r:id="rId13" w:history="1">
        <w:r w:rsidR="00B57AB1" w:rsidRPr="00F67C65">
          <w:rPr>
            <w:rStyle w:val="Hipervnculo"/>
            <w:rFonts w:ascii="Calibri" w:eastAsia="Calibri" w:hAnsi="Calibri" w:cs="Calibri"/>
            <w:position w:val="0"/>
            <w:sz w:val="20"/>
            <w:szCs w:val="20"/>
          </w:rPr>
          <w:t>jpelagiom@guanajuato.gob.mx</w:t>
        </w:r>
      </w:hyperlink>
      <w:r>
        <w:rPr>
          <w:rFonts w:ascii="Calibri" w:eastAsia="Calibri" w:hAnsi="Calibri" w:cs="Calibri"/>
          <w:sz w:val="20"/>
          <w:szCs w:val="20"/>
        </w:rPr>
        <w:t xml:space="preserve">. </w:t>
      </w:r>
      <w:proofErr w:type="gramStart"/>
      <w:r>
        <w:rPr>
          <w:rFonts w:ascii="Calibri" w:eastAsia="Calibri" w:hAnsi="Calibri" w:cs="Calibri"/>
          <w:sz w:val="20"/>
          <w:szCs w:val="20"/>
        </w:rPr>
        <w:t>Además</w:t>
      </w:r>
      <w:proofErr w:type="gramEnd"/>
      <w:r>
        <w:rPr>
          <w:rFonts w:ascii="Calibri" w:eastAsia="Calibri" w:hAnsi="Calibri" w:cs="Calibri"/>
          <w:sz w:val="20"/>
          <w:szCs w:val="20"/>
        </w:rPr>
        <w:t xml:space="preserve"> deberá confirmar la hora de su envío con el </w:t>
      </w:r>
      <w:r>
        <w:rPr>
          <w:rFonts w:ascii="Calibri" w:eastAsia="Calibri" w:hAnsi="Calibri" w:cs="Calibri"/>
          <w:b/>
          <w:bCs/>
          <w:sz w:val="20"/>
          <w:szCs w:val="20"/>
        </w:rPr>
        <w:t xml:space="preserve">C. </w:t>
      </w:r>
      <w:r w:rsidR="00B57AB1">
        <w:rPr>
          <w:rFonts w:ascii="Calibri" w:eastAsia="Calibri" w:hAnsi="Calibri" w:cs="Calibri"/>
          <w:b/>
          <w:bCs/>
          <w:sz w:val="20"/>
          <w:szCs w:val="20"/>
        </w:rPr>
        <w:t>José Luis Pelagio Mejía</w:t>
      </w:r>
      <w:r>
        <w:rPr>
          <w:rFonts w:ascii="Calibri" w:eastAsia="Calibri" w:hAnsi="Calibri" w:cs="Calibri"/>
          <w:b/>
          <w:bCs/>
          <w:sz w:val="20"/>
          <w:szCs w:val="20"/>
        </w:rPr>
        <w:t xml:space="preserve"> </w:t>
      </w:r>
      <w:r>
        <w:rPr>
          <w:rFonts w:ascii="Calibri" w:eastAsia="Calibri" w:hAnsi="Calibri" w:cs="Calibri"/>
          <w:sz w:val="20"/>
          <w:szCs w:val="20"/>
        </w:rPr>
        <w:t xml:space="preserve">o de lo contrario no se aceptarán reclamaciones.  </w:t>
      </w:r>
    </w:p>
    <w:p w14:paraId="49619F0B" w14:textId="77777777" w:rsidR="001E3919" w:rsidRDefault="001E3919">
      <w:pPr>
        <w:ind w:right="-424" w:hanging="2"/>
        <w:jc w:val="both"/>
        <w:rPr>
          <w:rFonts w:ascii="Calibri" w:eastAsia="Calibri" w:hAnsi="Calibri" w:cs="Calibri"/>
          <w:sz w:val="20"/>
          <w:szCs w:val="20"/>
        </w:rPr>
      </w:pPr>
    </w:p>
    <w:p w14:paraId="411F4455" w14:textId="59BEC333"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Las preguntas deberán preferentemente mencionar el número de partid</w:t>
      </w:r>
      <w:r w:rsidR="00B57AB1">
        <w:rPr>
          <w:rFonts w:ascii="Calibri" w:eastAsia="Calibri" w:hAnsi="Calibri" w:cs="Calibri"/>
          <w:color w:val="000000"/>
          <w:sz w:val="20"/>
          <w:szCs w:val="20"/>
        </w:rPr>
        <w:t>a</w:t>
      </w:r>
      <w:r>
        <w:rPr>
          <w:rFonts w:ascii="Calibri" w:eastAsia="Calibri" w:hAnsi="Calibri" w:cs="Calibri"/>
          <w:color w:val="000000"/>
          <w:sz w:val="20"/>
          <w:szCs w:val="20"/>
        </w:rPr>
        <w:t xml:space="preserve"> a la que se refieren, utilizando el </w:t>
      </w:r>
      <w:r w:rsidRPr="00ED2543">
        <w:rPr>
          <w:rFonts w:ascii="Calibri" w:eastAsia="Calibri" w:hAnsi="Calibri" w:cs="Calibri"/>
          <w:color w:val="000000"/>
          <w:sz w:val="20"/>
          <w:szCs w:val="20"/>
        </w:rPr>
        <w:t xml:space="preserve">Anexo </w:t>
      </w:r>
      <w:r w:rsidR="00ED2543" w:rsidRPr="00ED2543">
        <w:rPr>
          <w:rFonts w:ascii="Calibri" w:eastAsia="Calibri" w:hAnsi="Calibri" w:cs="Calibri"/>
          <w:color w:val="000000"/>
          <w:sz w:val="20"/>
          <w:szCs w:val="20"/>
        </w:rPr>
        <w:t>G</w:t>
      </w:r>
      <w:r w:rsidRPr="00ED2543">
        <w:rPr>
          <w:rFonts w:ascii="Calibri" w:eastAsia="Calibri" w:hAnsi="Calibri" w:cs="Calibri"/>
          <w:color w:val="000000"/>
          <w:sz w:val="20"/>
          <w:szCs w:val="20"/>
        </w:rPr>
        <w:t>.</w:t>
      </w:r>
    </w:p>
    <w:p w14:paraId="678D5AD3" w14:textId="77777777" w:rsidR="001E3919" w:rsidRDefault="001E3919">
      <w:pPr>
        <w:ind w:right="-424" w:hanging="2"/>
        <w:jc w:val="both"/>
        <w:rPr>
          <w:rFonts w:ascii="Calibri" w:eastAsia="Calibri" w:hAnsi="Calibri" w:cs="Calibri"/>
          <w:sz w:val="20"/>
          <w:szCs w:val="20"/>
        </w:rPr>
      </w:pPr>
    </w:p>
    <w:p w14:paraId="34E24AB6"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Sólo se dará contestación a las preguntas recibidas en tiempo y forma </w:t>
      </w:r>
      <w:proofErr w:type="gramStart"/>
      <w:r>
        <w:rPr>
          <w:rFonts w:ascii="Calibri" w:eastAsia="Calibri" w:hAnsi="Calibri" w:cs="Calibri"/>
          <w:b/>
          <w:bCs/>
          <w:color w:val="000000"/>
          <w:sz w:val="20"/>
          <w:szCs w:val="20"/>
        </w:rPr>
        <w:t>de acuerdo al</w:t>
      </w:r>
      <w:proofErr w:type="gramEnd"/>
      <w:r>
        <w:rPr>
          <w:rFonts w:ascii="Calibri" w:eastAsia="Calibri" w:hAnsi="Calibri" w:cs="Calibri"/>
          <w:b/>
          <w:bCs/>
          <w:color w:val="000000"/>
          <w:sz w:val="20"/>
          <w:szCs w:val="20"/>
        </w:rPr>
        <w:t xml:space="preserve"> presente apartado. </w:t>
      </w:r>
    </w:p>
    <w:p w14:paraId="6858FDD5" w14:textId="77777777" w:rsidR="001E3919" w:rsidRDefault="001E3919">
      <w:pPr>
        <w:ind w:right="-424" w:hanging="2"/>
        <w:jc w:val="both"/>
        <w:rPr>
          <w:rFonts w:ascii="Calibri" w:eastAsia="Calibri" w:hAnsi="Calibri" w:cs="Calibri"/>
          <w:sz w:val="20"/>
          <w:szCs w:val="20"/>
        </w:rPr>
      </w:pPr>
    </w:p>
    <w:p w14:paraId="390ECCCA"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Las dudas o cuestionamientos que se </w:t>
      </w:r>
      <w:proofErr w:type="gramStart"/>
      <w:r>
        <w:rPr>
          <w:rFonts w:ascii="Calibri" w:eastAsia="Calibri" w:hAnsi="Calibri" w:cs="Calibri"/>
          <w:sz w:val="20"/>
          <w:szCs w:val="20"/>
        </w:rPr>
        <w:t>formulen,</w:t>
      </w:r>
      <w:proofErr w:type="gramEnd"/>
      <w:r>
        <w:rPr>
          <w:rFonts w:ascii="Calibri" w:eastAsia="Calibri" w:hAnsi="Calibri" w:cs="Calibri"/>
          <w:sz w:val="20"/>
          <w:szCs w:val="20"/>
        </w:rPr>
        <w:t xml:space="preserve"> deben ser solamente </w:t>
      </w:r>
      <w:proofErr w:type="gramStart"/>
      <w:r>
        <w:rPr>
          <w:rFonts w:ascii="Calibri" w:eastAsia="Calibri" w:hAnsi="Calibri" w:cs="Calibri"/>
          <w:sz w:val="20"/>
          <w:szCs w:val="20"/>
        </w:rPr>
        <w:t>en relación a</w:t>
      </w:r>
      <w:proofErr w:type="gramEnd"/>
      <w:r>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07D33741" w14:textId="77777777" w:rsidR="001E3919" w:rsidRDefault="00000000">
      <w:pPr>
        <w:spacing w:before="240" w:after="240" w:line="276" w:lineRule="auto"/>
        <w:ind w:right="-424" w:hanging="2"/>
        <w:jc w:val="both"/>
        <w:rPr>
          <w:rFonts w:ascii="Calibri" w:eastAsia="Calibri" w:hAnsi="Calibri" w:cs="Calibri"/>
          <w:color w:val="1155CC"/>
          <w:sz w:val="20"/>
          <w:szCs w:val="20"/>
          <w:highlight w:val="white"/>
          <w:u w:val="single"/>
        </w:rPr>
      </w:pPr>
      <w:r>
        <w:rPr>
          <w:rFonts w:ascii="Calibri" w:eastAsia="Calibri" w:hAnsi="Calibri" w:cs="Calibri"/>
          <w:sz w:val="20"/>
          <w:szCs w:val="20"/>
          <w:highlight w:val="white"/>
        </w:rPr>
        <w:t xml:space="preserve">La notificación de las preguntas y respuestas se llevará a cabo con la publicación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 xml:space="preserve"> </w:t>
      </w:r>
      <w:proofErr w:type="gramStart"/>
      <w:r>
        <w:rPr>
          <w:rFonts w:ascii="Calibri" w:eastAsia="Calibri" w:hAnsi="Calibri" w:cs="Calibri"/>
          <w:sz w:val="20"/>
          <w:szCs w:val="20"/>
          <w:highlight w:val="white"/>
        </w:rPr>
        <w:t>en  las</w:t>
      </w:r>
      <w:proofErr w:type="gramEnd"/>
      <w:r>
        <w:rPr>
          <w:rFonts w:ascii="Calibri" w:eastAsia="Calibri" w:hAnsi="Calibri" w:cs="Calibri"/>
          <w:sz w:val="20"/>
          <w:szCs w:val="20"/>
          <w:highlight w:val="white"/>
        </w:rPr>
        <w:t xml:space="preserve"> páginas electrónicas,</w:t>
      </w:r>
      <w:hyperlink r:id="rId14">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5">
        <w:r w:rsidR="001E3919">
          <w:rPr>
            <w:rFonts w:ascii="Calibri" w:eastAsia="Calibri" w:hAnsi="Calibri" w:cs="Calibri"/>
            <w:color w:val="1155CC"/>
            <w:sz w:val="20"/>
            <w:szCs w:val="20"/>
            <w:highlight w:val="white"/>
            <w:u w:val="single"/>
          </w:rPr>
          <w:t>https://pseig.guanajuato.gob.mx:9100/irj/portal</w:t>
        </w:r>
      </w:hyperlink>
    </w:p>
    <w:p w14:paraId="4CFB723C"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de preguntas y </w:t>
      </w:r>
      <w:proofErr w:type="gramStart"/>
      <w:r>
        <w:rPr>
          <w:rFonts w:ascii="Calibri" w:eastAsia="Calibri" w:hAnsi="Calibri" w:cs="Calibri"/>
          <w:color w:val="000000"/>
          <w:sz w:val="20"/>
          <w:szCs w:val="20"/>
        </w:rPr>
        <w:t>respuestas,</w:t>
      </w:r>
      <w:proofErr w:type="gramEnd"/>
      <w:r>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Pr>
          <w:rFonts w:ascii="Calibri" w:eastAsia="Calibri" w:hAnsi="Calibri" w:cs="Calibri"/>
          <w:color w:val="000000"/>
          <w:sz w:val="20"/>
          <w:szCs w:val="20"/>
        </w:rPr>
        <w:t>ésta</w:t>
      </w:r>
      <w:proofErr w:type="gramEnd"/>
      <w:r>
        <w:rPr>
          <w:rFonts w:ascii="Calibri" w:eastAsia="Calibri" w:hAnsi="Calibri" w:cs="Calibri"/>
          <w:color w:val="000000"/>
          <w:sz w:val="20"/>
          <w:szCs w:val="20"/>
        </w:rPr>
        <w:t xml:space="preserve"> así como la nueva fecha de presentación de ofertas técnica y económica. </w:t>
      </w:r>
    </w:p>
    <w:p w14:paraId="6D60042A" w14:textId="77777777" w:rsidR="001E3919" w:rsidRDefault="001E3919">
      <w:pPr>
        <w:ind w:right="-424" w:hanging="2"/>
        <w:jc w:val="both"/>
        <w:rPr>
          <w:rFonts w:ascii="Calibri" w:eastAsia="Calibri" w:hAnsi="Calibri" w:cs="Calibri"/>
          <w:sz w:val="20"/>
          <w:szCs w:val="20"/>
        </w:rPr>
      </w:pPr>
    </w:p>
    <w:p w14:paraId="49AABE88" w14:textId="77777777" w:rsidR="00B57AB1" w:rsidRDefault="00B57AB1">
      <w:pPr>
        <w:ind w:right="-424" w:hanging="2"/>
        <w:jc w:val="both"/>
        <w:rPr>
          <w:rFonts w:ascii="Calibri" w:eastAsia="Calibri" w:hAnsi="Calibri" w:cs="Calibri"/>
          <w:sz w:val="20"/>
          <w:szCs w:val="20"/>
        </w:rPr>
      </w:pPr>
    </w:p>
    <w:p w14:paraId="178CA10B"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090AD820" w14:textId="77777777" w:rsidR="001E3919" w:rsidRDefault="001E3919">
      <w:pPr>
        <w:ind w:right="-424" w:hanging="2"/>
        <w:jc w:val="both"/>
        <w:rPr>
          <w:rFonts w:ascii="Calibri" w:eastAsia="Calibri" w:hAnsi="Calibri" w:cs="Calibri"/>
          <w:sz w:val="20"/>
          <w:szCs w:val="20"/>
        </w:rPr>
      </w:pPr>
    </w:p>
    <w:p w14:paraId="0011EECA" w14:textId="6EB9DC92"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B57AB1">
        <w:rPr>
          <w:rFonts w:ascii="Calibri" w:eastAsia="Calibri" w:hAnsi="Calibri" w:cs="Calibri"/>
          <w:b/>
          <w:bCs/>
          <w:color w:val="000000"/>
          <w:sz w:val="20"/>
          <w:szCs w:val="20"/>
        </w:rPr>
        <w:t>12</w:t>
      </w:r>
      <w:r>
        <w:rPr>
          <w:rFonts w:ascii="Calibri" w:eastAsia="Calibri" w:hAnsi="Calibri" w:cs="Calibri"/>
          <w:b/>
          <w:bCs/>
          <w:color w:val="000000"/>
          <w:sz w:val="20"/>
          <w:szCs w:val="20"/>
        </w:rPr>
        <w:t xml:space="preserve"> de </w:t>
      </w:r>
      <w:r w:rsidR="00B57AB1">
        <w:rPr>
          <w:rFonts w:ascii="Calibri" w:eastAsia="Calibri" w:hAnsi="Calibri" w:cs="Calibri"/>
          <w:b/>
          <w:bCs/>
          <w:color w:val="000000"/>
          <w:sz w:val="20"/>
          <w:szCs w:val="20"/>
        </w:rPr>
        <w:t>agosto</w:t>
      </w:r>
      <w:r>
        <w:rPr>
          <w:rFonts w:ascii="Calibri" w:eastAsia="Calibri" w:hAnsi="Calibri" w:cs="Calibri"/>
          <w:b/>
          <w:bCs/>
          <w:color w:val="000000"/>
          <w:sz w:val="20"/>
          <w:szCs w:val="20"/>
        </w:rPr>
        <w:t xml:space="preserve"> 2026 a las </w:t>
      </w:r>
      <w:r w:rsidR="00B57AB1">
        <w:rPr>
          <w:rFonts w:ascii="Calibri" w:eastAsia="Calibri" w:hAnsi="Calibri" w:cs="Calibri"/>
          <w:b/>
          <w:bCs/>
          <w:color w:val="000000"/>
          <w:sz w:val="20"/>
          <w:szCs w:val="20"/>
        </w:rPr>
        <w:t>12</w:t>
      </w:r>
      <w:r>
        <w:rPr>
          <w:rFonts w:ascii="Calibri" w:eastAsia="Calibri" w:hAnsi="Calibri" w:cs="Calibri"/>
          <w:b/>
          <w:bCs/>
          <w:color w:val="000000"/>
          <w:sz w:val="20"/>
          <w:szCs w:val="20"/>
        </w:rPr>
        <w:t>:</w:t>
      </w:r>
      <w:r w:rsidR="00B57AB1">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Se aclara que el sistema no admite propuestas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026079"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53BD86D" w14:textId="28807B49"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B57AB1">
        <w:rPr>
          <w:rFonts w:ascii="Calibri" w:eastAsia="Calibri" w:hAnsi="Calibri" w:cs="Calibri"/>
          <w:b/>
          <w:bCs/>
          <w:color w:val="000000"/>
          <w:sz w:val="20"/>
          <w:szCs w:val="20"/>
        </w:rPr>
        <w:t>12 de agosto 2026 a las 12:00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participantes registrar el </w:t>
      </w:r>
      <w:r w:rsidRPr="00B57AB1">
        <w:rPr>
          <w:rFonts w:ascii="Calibri" w:eastAsia="Calibri" w:hAnsi="Calibri" w:cs="Calibri"/>
          <w:b/>
          <w:bCs/>
          <w:color w:val="000000"/>
          <w:sz w:val="20"/>
          <w:szCs w:val="20"/>
        </w:rPr>
        <w:t>ANEXO R</w:t>
      </w:r>
      <w:r>
        <w:rPr>
          <w:rFonts w:ascii="Calibri" w:eastAsia="Calibri" w:hAnsi="Calibri" w:cs="Calibri"/>
          <w:color w:val="000000"/>
          <w:sz w:val="20"/>
          <w:szCs w:val="20"/>
        </w:rPr>
        <w:t xml:space="preserve"> en el reloj checador, que deberá anexar en la parte exterior del sobre de la propuesta técnica presentada.</w:t>
      </w:r>
    </w:p>
    <w:p w14:paraId="53EAA6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BF8476D"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2ED9159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91CFD9E"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83A7B1A" w14:textId="77777777" w:rsidR="001E3919" w:rsidRDefault="00000000">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6917315"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6">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7">
        <w:r w:rsidR="001E3919">
          <w:rPr>
            <w:rFonts w:ascii="Calibri" w:eastAsia="Calibri" w:hAnsi="Calibri" w:cs="Calibri"/>
            <w:color w:val="1155CC"/>
            <w:sz w:val="20"/>
            <w:szCs w:val="20"/>
            <w:highlight w:val="white"/>
            <w:u w:val="single"/>
          </w:rPr>
          <w:t>https://pseig.guanajuato.gob.mx:9100/irj/portal</w:t>
        </w:r>
      </w:hyperlink>
    </w:p>
    <w:p w14:paraId="14F8AFE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23818232"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3A6C7801" w14:textId="77777777" w:rsidR="001E3919" w:rsidRDefault="001E3919">
      <w:pPr>
        <w:ind w:right="-424" w:hanging="2"/>
        <w:jc w:val="both"/>
        <w:rPr>
          <w:rFonts w:ascii="Calibri" w:eastAsia="Calibri" w:hAnsi="Calibri" w:cs="Calibri"/>
          <w:sz w:val="20"/>
          <w:szCs w:val="20"/>
          <w:highlight w:val="red"/>
        </w:rPr>
      </w:pPr>
    </w:p>
    <w:p w14:paraId="6E448EE9" w14:textId="77777777" w:rsidR="001E3919" w:rsidRDefault="00000000">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72B6499" w14:textId="77777777" w:rsidR="001E3919" w:rsidRDefault="001E3919">
      <w:pPr>
        <w:ind w:right="-424" w:hanging="2"/>
        <w:jc w:val="both"/>
        <w:rPr>
          <w:rFonts w:ascii="Calibri" w:eastAsia="Calibri" w:hAnsi="Calibri" w:cs="Calibri"/>
          <w:sz w:val="20"/>
          <w:szCs w:val="20"/>
          <w:highlight w:val="red"/>
        </w:rPr>
      </w:pPr>
    </w:p>
    <w:p w14:paraId="36BF2769" w14:textId="77777777" w:rsidR="001E3919" w:rsidRDefault="00000000">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E57BB3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6B5FF2D"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LUGAR Y TIEMPO DE ENTREGA</w:t>
      </w:r>
    </w:p>
    <w:p w14:paraId="6F0B452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E68C0E9" w14:textId="7EA7259F"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w:t>
      </w:r>
      <w:r w:rsidRPr="00245E94">
        <w:rPr>
          <w:rFonts w:ascii="Calibri" w:eastAsia="Calibri" w:hAnsi="Calibri" w:cs="Calibri"/>
          <w:color w:val="000000"/>
          <w:sz w:val="20"/>
          <w:szCs w:val="20"/>
        </w:rPr>
        <w:t xml:space="preserve">estipular tiempo de entrega considerando como fecha de </w:t>
      </w:r>
      <w:r w:rsidRPr="00245E94">
        <w:rPr>
          <w:rFonts w:ascii="Calibri" w:eastAsia="Calibri" w:hAnsi="Calibri" w:cs="Calibri"/>
          <w:b/>
          <w:bCs/>
          <w:color w:val="000000"/>
          <w:sz w:val="20"/>
          <w:szCs w:val="20"/>
        </w:rPr>
        <w:t>entrega</w:t>
      </w:r>
      <w:r w:rsidR="00245E94" w:rsidRPr="00245E94">
        <w:rPr>
          <w:rFonts w:ascii="Calibri" w:eastAsia="Calibri" w:hAnsi="Calibri" w:cs="Calibri"/>
          <w:b/>
          <w:bCs/>
          <w:color w:val="000000"/>
          <w:sz w:val="20"/>
          <w:szCs w:val="20"/>
        </w:rPr>
        <w:t xml:space="preserve"> a más tardar 45</w:t>
      </w:r>
      <w:r w:rsidRPr="00245E94">
        <w:rPr>
          <w:rFonts w:ascii="Calibri" w:eastAsia="Calibri" w:hAnsi="Calibri" w:cs="Calibri"/>
          <w:b/>
          <w:bCs/>
          <w:color w:val="000000"/>
          <w:sz w:val="20"/>
          <w:szCs w:val="20"/>
        </w:rPr>
        <w:t xml:space="preserve"> días </w:t>
      </w:r>
      <w:r w:rsidR="00760547">
        <w:rPr>
          <w:rFonts w:ascii="Calibri" w:eastAsia="Calibri" w:hAnsi="Calibri" w:cs="Calibri"/>
          <w:b/>
          <w:bCs/>
          <w:color w:val="000000"/>
          <w:sz w:val="20"/>
          <w:szCs w:val="20"/>
        </w:rPr>
        <w:t>hábiles</w:t>
      </w:r>
      <w:r w:rsidR="00245E94" w:rsidRPr="00245E94">
        <w:rPr>
          <w:rFonts w:ascii="Calibri" w:eastAsia="Calibri" w:hAnsi="Calibri" w:cs="Calibri"/>
          <w:b/>
          <w:bCs/>
          <w:color w:val="000000"/>
          <w:sz w:val="20"/>
          <w:szCs w:val="20"/>
        </w:rPr>
        <w:t xml:space="preserve"> </w:t>
      </w:r>
      <w:r w:rsidRPr="00245E94">
        <w:rPr>
          <w:rFonts w:ascii="Calibri" w:eastAsia="Calibri" w:hAnsi="Calibri" w:cs="Calibri"/>
          <w:b/>
          <w:bCs/>
          <w:color w:val="000000"/>
          <w:sz w:val="20"/>
          <w:szCs w:val="20"/>
        </w:rPr>
        <w:t>posteriores a la notificación de adjudicación</w:t>
      </w:r>
      <w:r w:rsidRPr="00245E94">
        <w:rPr>
          <w:rFonts w:ascii="Calibri" w:eastAsia="Calibri" w:hAnsi="Calibri" w:cs="Calibri"/>
          <w:color w:val="000000"/>
          <w:sz w:val="20"/>
          <w:szCs w:val="20"/>
        </w:rPr>
        <w:t xml:space="preserve">, lo anterior dejando sin efecto la fecha mencionada en el Anexo I y la publicada en el portal de </w:t>
      </w:r>
      <w:proofErr w:type="spellStart"/>
      <w:r w:rsidRPr="00245E94">
        <w:rPr>
          <w:rFonts w:ascii="Calibri" w:eastAsia="Calibri" w:hAnsi="Calibri" w:cs="Calibri"/>
          <w:color w:val="000000"/>
          <w:sz w:val="20"/>
          <w:szCs w:val="20"/>
        </w:rPr>
        <w:t>e·compras</w:t>
      </w:r>
      <w:proofErr w:type="spellEnd"/>
      <w:r w:rsidRPr="00245E94">
        <w:rPr>
          <w:rFonts w:ascii="Calibri" w:eastAsia="Calibri" w:hAnsi="Calibri" w:cs="Calibri"/>
          <w:color w:val="000000"/>
          <w:sz w:val="20"/>
          <w:szCs w:val="20"/>
        </w:rPr>
        <w:t>.</w:t>
      </w:r>
      <w:r>
        <w:rPr>
          <w:rFonts w:ascii="Calibri" w:eastAsia="Calibri" w:hAnsi="Calibri" w:cs="Calibri"/>
          <w:color w:val="000000"/>
          <w:sz w:val="20"/>
          <w:szCs w:val="20"/>
        </w:rPr>
        <w:t xml:space="preserve"> </w:t>
      </w:r>
    </w:p>
    <w:p w14:paraId="33BD7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6DB6E61" w14:textId="3BCD5CF3"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sidRPr="00245E94">
        <w:rPr>
          <w:rFonts w:ascii="Calibri" w:eastAsia="Calibri" w:hAnsi="Calibri" w:cs="Calibri"/>
          <w:b/>
          <w:bCs/>
          <w:color w:val="000000"/>
          <w:sz w:val="20"/>
          <w:szCs w:val="20"/>
        </w:rPr>
        <w:t xml:space="preserve">Los bienes </w:t>
      </w:r>
      <w:r w:rsidR="00245E94" w:rsidRPr="00245E94">
        <w:rPr>
          <w:rFonts w:ascii="Calibri" w:eastAsia="Calibri" w:hAnsi="Calibri" w:cs="Calibri"/>
          <w:b/>
          <w:bCs/>
          <w:color w:val="000000"/>
          <w:sz w:val="20"/>
          <w:szCs w:val="20"/>
        </w:rPr>
        <w:t>de las Partidas 1, 2, 4, 5, 6, 7, 8, 9, 10 y 11</w:t>
      </w:r>
      <w:r w:rsidR="00245E94" w:rsidRPr="00245E94">
        <w:rPr>
          <w:rFonts w:ascii="Calibri" w:eastAsia="Calibri" w:hAnsi="Calibri" w:cs="Calibri"/>
          <w:color w:val="000000"/>
          <w:sz w:val="20"/>
          <w:szCs w:val="20"/>
        </w:rPr>
        <w:t xml:space="preserve"> </w:t>
      </w:r>
      <w:r w:rsidRPr="00245E94">
        <w:rPr>
          <w:rFonts w:ascii="Calibri" w:eastAsia="Calibri" w:hAnsi="Calibri" w:cs="Calibri"/>
          <w:color w:val="000000"/>
          <w:sz w:val="20"/>
          <w:szCs w:val="20"/>
        </w:rPr>
        <w:t xml:space="preserve">deberán ser entregados en condiciones Libre a Bordo en Piso en el Almacén de la Dirección ubicado en </w:t>
      </w:r>
      <w:proofErr w:type="spellStart"/>
      <w:r w:rsidRPr="00245E94">
        <w:rPr>
          <w:rFonts w:ascii="Calibri" w:eastAsia="Calibri" w:hAnsi="Calibri" w:cs="Calibri"/>
          <w:color w:val="000000"/>
          <w:sz w:val="20"/>
          <w:szCs w:val="20"/>
        </w:rPr>
        <w:t>Carr</w:t>
      </w:r>
      <w:proofErr w:type="spellEnd"/>
      <w:r w:rsidRPr="00245E94">
        <w:rPr>
          <w:rFonts w:ascii="Calibri" w:eastAsia="Calibri" w:hAnsi="Calibri" w:cs="Calibri"/>
          <w:color w:val="000000"/>
          <w:sz w:val="20"/>
          <w:szCs w:val="20"/>
        </w:rPr>
        <w:t xml:space="preserve">. Guanajuato-Juventino Rosas km. 9.5, Col. Yerbabuena, Guanajuato, </w:t>
      </w:r>
      <w:proofErr w:type="spellStart"/>
      <w:r w:rsidRPr="00245E94">
        <w:rPr>
          <w:rFonts w:ascii="Calibri" w:eastAsia="Calibri" w:hAnsi="Calibri" w:cs="Calibri"/>
          <w:color w:val="000000"/>
          <w:sz w:val="20"/>
          <w:szCs w:val="20"/>
        </w:rPr>
        <w:t>Gto</w:t>
      </w:r>
      <w:proofErr w:type="spellEnd"/>
      <w:r w:rsidRPr="00245E94">
        <w:rPr>
          <w:rFonts w:ascii="Calibri" w:eastAsia="Calibri" w:hAnsi="Calibri" w:cs="Calibri"/>
          <w:color w:val="000000"/>
          <w:sz w:val="20"/>
          <w:szCs w:val="20"/>
        </w:rPr>
        <w:t xml:space="preserve">., Tel. (473) 7353400 </w:t>
      </w:r>
      <w:proofErr w:type="spellStart"/>
      <w:r w:rsidRPr="00245E94">
        <w:rPr>
          <w:rFonts w:ascii="Calibri" w:eastAsia="Calibri" w:hAnsi="Calibri" w:cs="Calibri"/>
          <w:color w:val="000000"/>
          <w:sz w:val="20"/>
          <w:szCs w:val="20"/>
        </w:rPr>
        <w:t>ext</w:t>
      </w:r>
      <w:proofErr w:type="spellEnd"/>
      <w:r w:rsidRPr="00245E94">
        <w:rPr>
          <w:rFonts w:ascii="Calibri" w:eastAsia="Calibri" w:hAnsi="Calibri" w:cs="Calibri"/>
          <w:color w:val="000000"/>
          <w:sz w:val="20"/>
          <w:szCs w:val="20"/>
        </w:rPr>
        <w:t xml:space="preserve"> 1665 y 1664. Horario de </w:t>
      </w:r>
      <w:proofErr w:type="gramStart"/>
      <w:r w:rsidRPr="00245E94">
        <w:rPr>
          <w:rFonts w:ascii="Calibri" w:eastAsia="Calibri" w:hAnsi="Calibri" w:cs="Calibri"/>
          <w:color w:val="000000"/>
          <w:sz w:val="20"/>
          <w:szCs w:val="20"/>
        </w:rPr>
        <w:t>recepción  de</w:t>
      </w:r>
      <w:proofErr w:type="gramEnd"/>
      <w:r w:rsidRPr="00245E94">
        <w:rPr>
          <w:rFonts w:ascii="Calibri" w:eastAsia="Calibri" w:hAnsi="Calibri" w:cs="Calibri"/>
          <w:color w:val="000000"/>
          <w:sz w:val="20"/>
          <w:szCs w:val="20"/>
        </w:rPr>
        <w:t xml:space="preserve"> lunes a viernes de 9:00 a 14:00 horas.</w:t>
      </w:r>
    </w:p>
    <w:p w14:paraId="60A0482E" w14:textId="77777777" w:rsidR="00D870B8" w:rsidRDefault="00D870B8">
      <w:pPr>
        <w:pBdr>
          <w:top w:val="nil"/>
          <w:left w:val="nil"/>
          <w:bottom w:val="nil"/>
          <w:right w:val="nil"/>
          <w:between w:val="nil"/>
        </w:pBdr>
        <w:ind w:right="-424" w:hanging="2"/>
        <w:jc w:val="both"/>
        <w:rPr>
          <w:rFonts w:ascii="Calibri" w:eastAsia="Calibri" w:hAnsi="Calibri" w:cs="Calibri"/>
          <w:color w:val="000000"/>
          <w:sz w:val="20"/>
          <w:szCs w:val="20"/>
        </w:rPr>
      </w:pPr>
    </w:p>
    <w:p w14:paraId="4A2F24A5" w14:textId="7E913701" w:rsidR="00D870B8" w:rsidRDefault="00D870B8">
      <w:pPr>
        <w:pBdr>
          <w:top w:val="nil"/>
          <w:left w:val="nil"/>
          <w:bottom w:val="nil"/>
          <w:right w:val="nil"/>
          <w:between w:val="nil"/>
        </w:pBdr>
        <w:ind w:right="-424" w:hanging="2"/>
        <w:jc w:val="both"/>
        <w:rPr>
          <w:rFonts w:ascii="Calibri" w:eastAsia="Calibri" w:hAnsi="Calibri" w:cs="Calibri"/>
          <w:b/>
          <w:bCs/>
          <w:color w:val="000000"/>
          <w:sz w:val="20"/>
          <w:szCs w:val="20"/>
        </w:rPr>
      </w:pPr>
      <w:r w:rsidRPr="00D870B8">
        <w:rPr>
          <w:rFonts w:ascii="Calibri" w:eastAsia="Calibri" w:hAnsi="Calibri" w:cs="Calibri"/>
          <w:b/>
          <w:bCs/>
          <w:color w:val="000000"/>
          <w:sz w:val="20"/>
          <w:szCs w:val="20"/>
        </w:rPr>
        <w:t>El bien de la Partida 4, se requiere en color: Negro, Plata o Gris.</w:t>
      </w:r>
    </w:p>
    <w:p w14:paraId="309DC4C0" w14:textId="77777777" w:rsidR="00E82D12" w:rsidRDefault="00E82D12">
      <w:pPr>
        <w:pBdr>
          <w:top w:val="nil"/>
          <w:left w:val="nil"/>
          <w:bottom w:val="nil"/>
          <w:right w:val="nil"/>
          <w:between w:val="nil"/>
        </w:pBdr>
        <w:ind w:right="-424" w:hanging="2"/>
        <w:jc w:val="both"/>
        <w:rPr>
          <w:rFonts w:ascii="Calibri" w:eastAsia="Calibri" w:hAnsi="Calibri" w:cs="Calibri"/>
          <w:b/>
          <w:bCs/>
          <w:color w:val="000000"/>
          <w:sz w:val="20"/>
          <w:szCs w:val="20"/>
        </w:rPr>
      </w:pPr>
    </w:p>
    <w:p w14:paraId="05783BAC" w14:textId="40FE43E1" w:rsidR="00E82D12" w:rsidRDefault="00E82D12">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Los</w:t>
      </w:r>
      <w:r w:rsidRPr="00D870B8">
        <w:rPr>
          <w:rFonts w:ascii="Calibri" w:eastAsia="Calibri" w:hAnsi="Calibri" w:cs="Calibri"/>
          <w:b/>
          <w:bCs/>
          <w:color w:val="000000"/>
          <w:sz w:val="20"/>
          <w:szCs w:val="20"/>
        </w:rPr>
        <w:t xml:space="preserve"> bien</w:t>
      </w:r>
      <w:r>
        <w:rPr>
          <w:rFonts w:ascii="Calibri" w:eastAsia="Calibri" w:hAnsi="Calibri" w:cs="Calibri"/>
          <w:b/>
          <w:bCs/>
          <w:color w:val="000000"/>
          <w:sz w:val="20"/>
          <w:szCs w:val="20"/>
        </w:rPr>
        <w:t>es</w:t>
      </w:r>
      <w:r w:rsidRPr="00D870B8">
        <w:rPr>
          <w:rFonts w:ascii="Calibri" w:eastAsia="Calibri" w:hAnsi="Calibri" w:cs="Calibri"/>
          <w:b/>
          <w:bCs/>
          <w:color w:val="000000"/>
          <w:sz w:val="20"/>
          <w:szCs w:val="20"/>
        </w:rPr>
        <w:t xml:space="preserve"> de la Partida </w:t>
      </w:r>
      <w:r>
        <w:rPr>
          <w:rFonts w:ascii="Calibri" w:eastAsia="Calibri" w:hAnsi="Calibri" w:cs="Calibri"/>
          <w:b/>
          <w:bCs/>
          <w:color w:val="000000"/>
          <w:sz w:val="20"/>
          <w:szCs w:val="20"/>
        </w:rPr>
        <w:t>9</w:t>
      </w:r>
      <w:r w:rsidRPr="00D870B8">
        <w:rPr>
          <w:rFonts w:ascii="Calibri" w:eastAsia="Calibri" w:hAnsi="Calibri" w:cs="Calibri"/>
          <w:b/>
          <w:bCs/>
          <w:color w:val="000000"/>
          <w:sz w:val="20"/>
          <w:szCs w:val="20"/>
        </w:rPr>
        <w:t>, se requiere</w:t>
      </w:r>
      <w:r>
        <w:rPr>
          <w:rFonts w:ascii="Calibri" w:eastAsia="Calibri" w:hAnsi="Calibri" w:cs="Calibri"/>
          <w:b/>
          <w:bCs/>
          <w:color w:val="000000"/>
          <w:sz w:val="20"/>
          <w:szCs w:val="20"/>
        </w:rPr>
        <w:t>n</w:t>
      </w:r>
      <w:r w:rsidRPr="00D870B8">
        <w:rPr>
          <w:rFonts w:ascii="Calibri" w:eastAsia="Calibri" w:hAnsi="Calibri" w:cs="Calibri"/>
          <w:b/>
          <w:bCs/>
          <w:color w:val="000000"/>
          <w:sz w:val="20"/>
          <w:szCs w:val="20"/>
        </w:rPr>
        <w:t xml:space="preserve"> en color:</w:t>
      </w:r>
      <w:r>
        <w:rPr>
          <w:rFonts w:ascii="Calibri" w:eastAsia="Calibri" w:hAnsi="Calibri" w:cs="Calibri"/>
          <w:b/>
          <w:bCs/>
          <w:color w:val="000000"/>
          <w:sz w:val="20"/>
          <w:szCs w:val="20"/>
        </w:rPr>
        <w:t xml:space="preserve"> Blanco</w:t>
      </w:r>
    </w:p>
    <w:p w14:paraId="342FAD98" w14:textId="77777777" w:rsidR="00A57E25" w:rsidRDefault="00A57E25">
      <w:pPr>
        <w:pBdr>
          <w:top w:val="nil"/>
          <w:left w:val="nil"/>
          <w:bottom w:val="nil"/>
          <w:right w:val="nil"/>
          <w:between w:val="nil"/>
        </w:pBdr>
        <w:ind w:right="-424" w:hanging="2"/>
        <w:jc w:val="both"/>
        <w:rPr>
          <w:rFonts w:ascii="Calibri" w:eastAsia="Calibri" w:hAnsi="Calibri" w:cs="Calibri"/>
          <w:b/>
          <w:bCs/>
          <w:color w:val="000000"/>
          <w:sz w:val="20"/>
          <w:szCs w:val="20"/>
        </w:rPr>
      </w:pPr>
    </w:p>
    <w:p w14:paraId="7D59A249" w14:textId="4F022A56" w:rsidR="00A57E25" w:rsidRDefault="00A57E25">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 xml:space="preserve">Los bienes de las partidas 6 y 7, se </w:t>
      </w:r>
      <w:r w:rsidR="00F72FEC">
        <w:rPr>
          <w:rFonts w:ascii="Calibri" w:eastAsia="Calibri" w:hAnsi="Calibri" w:cs="Calibri"/>
          <w:b/>
          <w:bCs/>
          <w:color w:val="000000"/>
          <w:sz w:val="20"/>
          <w:szCs w:val="20"/>
        </w:rPr>
        <w:t>adjudicarán</w:t>
      </w:r>
      <w:r>
        <w:rPr>
          <w:rFonts w:ascii="Calibri" w:eastAsia="Calibri" w:hAnsi="Calibri" w:cs="Calibri"/>
          <w:b/>
          <w:bCs/>
          <w:color w:val="000000"/>
          <w:sz w:val="20"/>
          <w:szCs w:val="20"/>
        </w:rPr>
        <w:t xml:space="preserve"> a un solo proveedor, por ser un proyecto integral y deberán ofertar la misma marca para que sean compatibles</w:t>
      </w:r>
      <w:r w:rsidR="00B00CDC">
        <w:rPr>
          <w:rFonts w:ascii="Calibri" w:eastAsia="Calibri" w:hAnsi="Calibri" w:cs="Calibri"/>
          <w:b/>
          <w:bCs/>
          <w:color w:val="000000"/>
          <w:sz w:val="20"/>
          <w:szCs w:val="20"/>
        </w:rPr>
        <w:t xml:space="preserve"> entre </w:t>
      </w:r>
      <w:proofErr w:type="spellStart"/>
      <w:r w:rsidR="00B00CDC">
        <w:rPr>
          <w:rFonts w:ascii="Calibri" w:eastAsia="Calibri" w:hAnsi="Calibri" w:cs="Calibri"/>
          <w:b/>
          <w:bCs/>
          <w:color w:val="000000"/>
          <w:sz w:val="20"/>
          <w:szCs w:val="20"/>
        </w:rPr>
        <w:t>si</w:t>
      </w:r>
      <w:proofErr w:type="spellEnd"/>
      <w:r>
        <w:rPr>
          <w:rFonts w:ascii="Calibri" w:eastAsia="Calibri" w:hAnsi="Calibri" w:cs="Calibri"/>
          <w:b/>
          <w:bCs/>
          <w:color w:val="000000"/>
          <w:sz w:val="20"/>
          <w:szCs w:val="20"/>
        </w:rPr>
        <w:t>.</w:t>
      </w:r>
    </w:p>
    <w:p w14:paraId="4024A723" w14:textId="77777777" w:rsidR="00973918" w:rsidRDefault="00973918">
      <w:pPr>
        <w:pBdr>
          <w:top w:val="nil"/>
          <w:left w:val="nil"/>
          <w:bottom w:val="nil"/>
          <w:right w:val="nil"/>
          <w:between w:val="nil"/>
        </w:pBdr>
        <w:ind w:right="-424" w:hanging="2"/>
        <w:jc w:val="both"/>
        <w:rPr>
          <w:rFonts w:ascii="Calibri" w:eastAsia="Calibri" w:hAnsi="Calibri" w:cs="Calibri"/>
          <w:b/>
          <w:bCs/>
          <w:color w:val="000000"/>
          <w:sz w:val="20"/>
          <w:szCs w:val="20"/>
        </w:rPr>
      </w:pPr>
    </w:p>
    <w:p w14:paraId="16C18AD4" w14:textId="2929579E" w:rsidR="00973918" w:rsidRPr="00973918" w:rsidRDefault="00973918" w:rsidP="00973918">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 xml:space="preserve">El bien de la Partida 6 </w:t>
      </w:r>
      <w:r w:rsidRPr="00973918">
        <w:rPr>
          <w:rFonts w:ascii="Calibri" w:eastAsia="Calibri" w:hAnsi="Calibri" w:cs="Calibri"/>
          <w:b/>
          <w:bCs/>
          <w:color w:val="000000"/>
          <w:sz w:val="20"/>
          <w:szCs w:val="20"/>
        </w:rPr>
        <w:t>deberá incluir</w:t>
      </w:r>
      <w:r>
        <w:rPr>
          <w:rFonts w:ascii="Calibri" w:eastAsia="Calibri" w:hAnsi="Calibri" w:cs="Calibri"/>
          <w:b/>
          <w:bCs/>
          <w:color w:val="000000"/>
          <w:sz w:val="20"/>
          <w:szCs w:val="20"/>
        </w:rPr>
        <w:t xml:space="preserve"> los siguientes a</w:t>
      </w:r>
      <w:r w:rsidRPr="00973918">
        <w:rPr>
          <w:rFonts w:ascii="Calibri" w:eastAsia="Calibri" w:hAnsi="Calibri" w:cs="Calibri"/>
          <w:b/>
          <w:bCs/>
          <w:color w:val="000000"/>
          <w:sz w:val="20"/>
          <w:szCs w:val="20"/>
        </w:rPr>
        <w:t>ccesorios:</w:t>
      </w:r>
    </w:p>
    <w:p w14:paraId="19F7AF53" w14:textId="77777777" w:rsidR="00973918" w:rsidRPr="00973918" w:rsidRDefault="00973918" w:rsidP="00973918">
      <w:pPr>
        <w:pBdr>
          <w:top w:val="nil"/>
          <w:left w:val="nil"/>
          <w:bottom w:val="nil"/>
          <w:right w:val="nil"/>
          <w:between w:val="nil"/>
        </w:pBdr>
        <w:ind w:right="-424" w:hanging="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t>- 3 baterías y cargador</w:t>
      </w:r>
    </w:p>
    <w:p w14:paraId="00C4DD69" w14:textId="07972EE0" w:rsidR="00973918" w:rsidRPr="00973918" w:rsidRDefault="00973918" w:rsidP="00973918">
      <w:pPr>
        <w:pBdr>
          <w:top w:val="nil"/>
          <w:left w:val="nil"/>
          <w:bottom w:val="nil"/>
          <w:right w:val="nil"/>
          <w:between w:val="nil"/>
        </w:pBdr>
        <w:ind w:left="142" w:right="-424" w:hanging="14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t xml:space="preserve">- Tarjeta de memoria tipo SDXC de alta velocidad, capacidad de 256 GB, compatible con estándar UHS-II y clasificación </w:t>
      </w:r>
      <w:r>
        <w:rPr>
          <w:rFonts w:ascii="Calibri" w:eastAsia="Calibri" w:hAnsi="Calibri" w:cs="Calibri"/>
          <w:b/>
          <w:bCs/>
          <w:color w:val="000000"/>
          <w:sz w:val="20"/>
          <w:szCs w:val="20"/>
        </w:rPr>
        <w:t xml:space="preserve">  </w:t>
      </w:r>
      <w:r w:rsidRPr="00973918">
        <w:rPr>
          <w:rFonts w:ascii="Calibri" w:eastAsia="Calibri" w:hAnsi="Calibri" w:cs="Calibri"/>
          <w:b/>
          <w:bCs/>
          <w:color w:val="000000"/>
          <w:sz w:val="20"/>
          <w:szCs w:val="20"/>
        </w:rPr>
        <w:t>V60</w:t>
      </w:r>
      <w:r>
        <w:rPr>
          <w:rFonts w:ascii="Calibri" w:eastAsia="Calibri" w:hAnsi="Calibri" w:cs="Calibri"/>
          <w:b/>
          <w:bCs/>
          <w:color w:val="000000"/>
          <w:sz w:val="20"/>
          <w:szCs w:val="20"/>
        </w:rPr>
        <w:t xml:space="preserve"> </w:t>
      </w:r>
      <w:r w:rsidRPr="00973918">
        <w:rPr>
          <w:rFonts w:ascii="Calibri" w:eastAsia="Calibri" w:hAnsi="Calibri" w:cs="Calibri"/>
          <w:b/>
          <w:bCs/>
          <w:color w:val="000000"/>
          <w:sz w:val="20"/>
          <w:szCs w:val="20"/>
        </w:rPr>
        <w:t>para grabación de videos 4K</w:t>
      </w:r>
    </w:p>
    <w:p w14:paraId="232C2938" w14:textId="1B6EC86F" w:rsidR="00973918" w:rsidRPr="00D870B8" w:rsidRDefault="00973918" w:rsidP="00973918">
      <w:pPr>
        <w:pBdr>
          <w:top w:val="nil"/>
          <w:left w:val="nil"/>
          <w:bottom w:val="nil"/>
          <w:right w:val="nil"/>
          <w:between w:val="nil"/>
        </w:pBdr>
        <w:ind w:right="-424" w:hanging="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t>- Mochila para transportación</w:t>
      </w:r>
    </w:p>
    <w:p w14:paraId="2B263ED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75461333" w14:textId="416F6B4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Deberá considerar que se requiere instalación y puesta a punto para</w:t>
      </w:r>
      <w:r w:rsidR="00890AB8">
        <w:rPr>
          <w:rFonts w:ascii="Calibri" w:eastAsia="Calibri" w:hAnsi="Calibri" w:cs="Calibri"/>
          <w:sz w:val="20"/>
          <w:szCs w:val="20"/>
        </w:rPr>
        <w:t xml:space="preserve"> los bienes de</w:t>
      </w:r>
      <w:r>
        <w:rPr>
          <w:rFonts w:ascii="Calibri" w:eastAsia="Calibri" w:hAnsi="Calibri" w:cs="Calibri"/>
          <w:sz w:val="20"/>
          <w:szCs w:val="20"/>
        </w:rPr>
        <w:t xml:space="preserve"> la </w:t>
      </w:r>
      <w:r w:rsidRPr="00245E94">
        <w:rPr>
          <w:rFonts w:ascii="Calibri" w:eastAsia="Calibri" w:hAnsi="Calibri" w:cs="Calibri"/>
          <w:b/>
          <w:bCs/>
          <w:sz w:val="20"/>
          <w:szCs w:val="20"/>
        </w:rPr>
        <w:t xml:space="preserve">partida 3 del Anexo </w:t>
      </w:r>
      <w:r w:rsidR="00245E94" w:rsidRPr="00245E94">
        <w:rPr>
          <w:rFonts w:ascii="Calibri" w:eastAsia="Calibri" w:hAnsi="Calibri" w:cs="Calibri"/>
          <w:b/>
          <w:bCs/>
          <w:sz w:val="20"/>
          <w:szCs w:val="20"/>
        </w:rPr>
        <w:t>I</w:t>
      </w:r>
      <w:r>
        <w:rPr>
          <w:rFonts w:ascii="Calibri" w:eastAsia="Calibri" w:hAnsi="Calibri" w:cs="Calibri"/>
          <w:sz w:val="20"/>
          <w:szCs w:val="20"/>
        </w:rPr>
        <w:t xml:space="preserve"> y deberá ser en los siguientes lugares:</w:t>
      </w:r>
    </w:p>
    <w:p w14:paraId="1C5B7BD9" w14:textId="77777777" w:rsidR="001E3919" w:rsidRDefault="001E3919">
      <w:pPr>
        <w:ind w:right="-424" w:hanging="2"/>
        <w:jc w:val="both"/>
        <w:rPr>
          <w:rFonts w:ascii="Calibri" w:eastAsia="Calibri" w:hAnsi="Calibri" w:cs="Calibri"/>
          <w:sz w:val="20"/>
          <w:szCs w:val="20"/>
        </w:rPr>
      </w:pP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15"/>
        <w:gridCol w:w="3809"/>
        <w:gridCol w:w="3543"/>
      </w:tblGrid>
      <w:tr w:rsidR="00890AB8" w14:paraId="018B5CA8" w14:textId="77777777" w:rsidTr="00890AB8">
        <w:trPr>
          <w:jc w:val="center"/>
        </w:trPr>
        <w:tc>
          <w:tcPr>
            <w:tcW w:w="1715" w:type="dxa"/>
            <w:shd w:val="clear" w:color="auto" w:fill="C0C0C0"/>
          </w:tcPr>
          <w:p w14:paraId="68DC9ED3" w14:textId="77777777" w:rsidR="00890AB8" w:rsidRDefault="00890AB8" w:rsidP="004E6B70">
            <w:pPr>
              <w:jc w:val="center"/>
              <w:rPr>
                <w:rFonts w:ascii="Calibri" w:eastAsia="Calibri" w:hAnsi="Calibri" w:cs="Calibri"/>
                <w:b/>
                <w:bCs/>
                <w:color w:val="000090"/>
                <w:sz w:val="20"/>
                <w:szCs w:val="20"/>
              </w:rPr>
            </w:pPr>
            <w:r>
              <w:rPr>
                <w:rFonts w:ascii="Calibri" w:eastAsia="Calibri" w:hAnsi="Calibri" w:cs="Calibri"/>
                <w:b/>
                <w:bCs/>
                <w:color w:val="000090"/>
                <w:sz w:val="20"/>
                <w:szCs w:val="20"/>
              </w:rPr>
              <w:lastRenderedPageBreak/>
              <w:t>PARTIDA</w:t>
            </w:r>
          </w:p>
        </w:tc>
        <w:tc>
          <w:tcPr>
            <w:tcW w:w="3809" w:type="dxa"/>
            <w:shd w:val="clear" w:color="auto" w:fill="C0C0C0"/>
          </w:tcPr>
          <w:p w14:paraId="72C5E1B6" w14:textId="77777777" w:rsidR="00890AB8" w:rsidRDefault="00890AB8" w:rsidP="004E6B70">
            <w:pPr>
              <w:jc w:val="center"/>
              <w:rPr>
                <w:rFonts w:ascii="Calibri" w:eastAsia="Calibri" w:hAnsi="Calibri" w:cs="Calibri"/>
                <w:b/>
                <w:bCs/>
                <w:color w:val="000090"/>
                <w:sz w:val="20"/>
                <w:szCs w:val="20"/>
              </w:rPr>
            </w:pPr>
            <w:r>
              <w:rPr>
                <w:rFonts w:ascii="Calibri" w:eastAsia="Calibri" w:hAnsi="Calibri" w:cs="Calibri"/>
                <w:b/>
                <w:bCs/>
                <w:color w:val="000090"/>
                <w:sz w:val="20"/>
                <w:szCs w:val="20"/>
              </w:rPr>
              <w:t>LUGAR</w:t>
            </w:r>
          </w:p>
        </w:tc>
        <w:tc>
          <w:tcPr>
            <w:tcW w:w="3543" w:type="dxa"/>
            <w:shd w:val="clear" w:color="auto" w:fill="C0C0C0"/>
          </w:tcPr>
          <w:p w14:paraId="04490D2E" w14:textId="77777777" w:rsidR="00890AB8" w:rsidRDefault="00890AB8" w:rsidP="004E6B70">
            <w:pPr>
              <w:jc w:val="center"/>
              <w:rPr>
                <w:rFonts w:ascii="Calibri" w:eastAsia="Calibri" w:hAnsi="Calibri" w:cs="Calibri"/>
                <w:b/>
                <w:bCs/>
                <w:color w:val="000090"/>
                <w:sz w:val="20"/>
                <w:szCs w:val="20"/>
              </w:rPr>
            </w:pPr>
            <w:r>
              <w:rPr>
                <w:rFonts w:ascii="Calibri" w:eastAsia="Calibri" w:hAnsi="Calibri" w:cs="Calibri"/>
                <w:b/>
                <w:bCs/>
                <w:color w:val="000090"/>
                <w:sz w:val="20"/>
                <w:szCs w:val="20"/>
              </w:rPr>
              <w:t>RESPONSABLE</w:t>
            </w:r>
          </w:p>
        </w:tc>
      </w:tr>
      <w:tr w:rsidR="00CB6A25" w14:paraId="7A57BC96" w14:textId="77777777" w:rsidTr="00890AB8">
        <w:trPr>
          <w:jc w:val="center"/>
        </w:trPr>
        <w:tc>
          <w:tcPr>
            <w:tcW w:w="1715" w:type="dxa"/>
          </w:tcPr>
          <w:p w14:paraId="33DDBA36"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5C3D6EED" w14:textId="77777777" w:rsidR="00CB6A25" w:rsidRDefault="00CB6A25" w:rsidP="00CB6A25">
            <w:pPr>
              <w:jc w:val="center"/>
              <w:rPr>
                <w:rFonts w:ascii="Calibri" w:eastAsia="Calibri" w:hAnsi="Calibri" w:cs="Calibri"/>
                <w:b/>
                <w:bCs/>
                <w:sz w:val="20"/>
                <w:szCs w:val="20"/>
              </w:rPr>
            </w:pPr>
          </w:p>
          <w:p w14:paraId="5A6E3C52" w14:textId="3BD5549D" w:rsidR="00CB6A25" w:rsidRDefault="00CB6A25" w:rsidP="00CB6A25">
            <w:pPr>
              <w:jc w:val="center"/>
              <w:rPr>
                <w:rFonts w:ascii="Calibri" w:eastAsia="Calibri" w:hAnsi="Calibri" w:cs="Calibri"/>
                <w:b/>
                <w:bCs/>
                <w:color w:val="000090"/>
                <w:sz w:val="20"/>
                <w:szCs w:val="20"/>
              </w:rPr>
            </w:pPr>
            <w:r>
              <w:rPr>
                <w:rFonts w:ascii="Calibri" w:eastAsia="Calibri" w:hAnsi="Calibri" w:cs="Calibri"/>
                <w:b/>
                <w:bCs/>
                <w:sz w:val="20"/>
                <w:szCs w:val="20"/>
              </w:rPr>
              <w:t>(4 piezas)</w:t>
            </w:r>
          </w:p>
        </w:tc>
        <w:tc>
          <w:tcPr>
            <w:tcW w:w="3809" w:type="dxa"/>
            <w:vAlign w:val="center"/>
          </w:tcPr>
          <w:p w14:paraId="520D04D5" w14:textId="77777777" w:rsidR="00CB6A25" w:rsidRDefault="00CB6A25" w:rsidP="00CB6A25">
            <w:pPr>
              <w:jc w:val="center"/>
              <w:rPr>
                <w:rFonts w:ascii="Calibri" w:eastAsia="Calibri" w:hAnsi="Calibri" w:cs="Calibri"/>
                <w:b/>
                <w:bCs/>
                <w:color w:val="000090"/>
                <w:sz w:val="20"/>
                <w:szCs w:val="20"/>
              </w:rPr>
            </w:pPr>
            <w:r w:rsidRPr="00A67F09">
              <w:rPr>
                <w:rFonts w:ascii="Calibri" w:eastAsia="Calibri" w:hAnsi="Calibri" w:cs="Calibri"/>
                <w:sz w:val="20"/>
                <w:szCs w:val="20"/>
              </w:rPr>
              <w:t>CEPRERESO León. Carretera a Cuerámaro K.M. 7.5, C.P. 37000</w:t>
            </w:r>
            <w:r>
              <w:rPr>
                <w:rFonts w:ascii="Calibri" w:eastAsia="Calibri" w:hAnsi="Calibri" w:cs="Calibri"/>
                <w:sz w:val="20"/>
                <w:szCs w:val="20"/>
              </w:rPr>
              <w:t xml:space="preserve">, León,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26C8A467" w14:textId="77777777" w:rsidR="00CB6A25" w:rsidRDefault="00CB6A25" w:rsidP="00CB6A25">
            <w:pPr>
              <w:jc w:val="center"/>
              <w:rPr>
                <w:rFonts w:ascii="Calibri" w:eastAsia="Calibri" w:hAnsi="Calibri" w:cs="Calibri"/>
                <w:b/>
                <w:bCs/>
                <w:color w:val="000090"/>
                <w:sz w:val="20"/>
                <w:szCs w:val="20"/>
              </w:rPr>
            </w:pPr>
            <w:r>
              <w:rPr>
                <w:rFonts w:ascii="Calibri" w:eastAsia="Calibri" w:hAnsi="Calibri" w:cs="Calibri"/>
                <w:color w:val="000000"/>
                <w:sz w:val="20"/>
                <w:szCs w:val="20"/>
              </w:rPr>
              <w:t>M</w:t>
            </w:r>
            <w:r w:rsidRPr="00A67F09">
              <w:rPr>
                <w:rFonts w:ascii="Calibri" w:eastAsia="Calibri" w:hAnsi="Calibri" w:cs="Calibri"/>
                <w:color w:val="000000"/>
                <w:sz w:val="20"/>
                <w:szCs w:val="20"/>
              </w:rPr>
              <w:t xml:space="preserve">a. </w:t>
            </w:r>
            <w:r>
              <w:rPr>
                <w:rFonts w:ascii="Calibri" w:eastAsia="Calibri" w:hAnsi="Calibri" w:cs="Calibri"/>
                <w:color w:val="000000"/>
                <w:sz w:val="20"/>
                <w:szCs w:val="20"/>
              </w:rPr>
              <w:t>M</w:t>
            </w:r>
            <w:r w:rsidRPr="00A67F09">
              <w:rPr>
                <w:rFonts w:ascii="Calibri" w:eastAsia="Calibri" w:hAnsi="Calibri" w:cs="Calibri"/>
                <w:color w:val="000000"/>
                <w:sz w:val="20"/>
                <w:szCs w:val="20"/>
              </w:rPr>
              <w:t xml:space="preserve">agdalena </w:t>
            </w:r>
            <w:r>
              <w:rPr>
                <w:rFonts w:ascii="Calibri" w:eastAsia="Calibri" w:hAnsi="Calibri" w:cs="Calibri"/>
                <w:color w:val="000000"/>
                <w:sz w:val="20"/>
                <w:szCs w:val="20"/>
              </w:rPr>
              <w:t>P</w:t>
            </w:r>
            <w:r w:rsidRPr="00A67F09">
              <w:rPr>
                <w:rFonts w:ascii="Calibri" w:eastAsia="Calibri" w:hAnsi="Calibri" w:cs="Calibri"/>
                <w:color w:val="000000"/>
                <w:sz w:val="20"/>
                <w:szCs w:val="20"/>
              </w:rPr>
              <w:t xml:space="preserve">alacios </w:t>
            </w:r>
            <w:r>
              <w:rPr>
                <w:rFonts w:ascii="Calibri" w:eastAsia="Calibri" w:hAnsi="Calibri" w:cs="Calibri"/>
                <w:color w:val="000000"/>
                <w:sz w:val="20"/>
                <w:szCs w:val="20"/>
              </w:rPr>
              <w:t>Ma</w:t>
            </w:r>
            <w:r w:rsidRPr="00A67F09">
              <w:rPr>
                <w:rFonts w:ascii="Calibri" w:eastAsia="Calibri" w:hAnsi="Calibri" w:cs="Calibri"/>
                <w:color w:val="000000"/>
                <w:sz w:val="20"/>
                <w:szCs w:val="20"/>
              </w:rPr>
              <w:t>rtínez</w:t>
            </w:r>
            <w:r>
              <w:rPr>
                <w:rFonts w:ascii="Calibri" w:eastAsia="Calibri" w:hAnsi="Calibri" w:cs="Calibri"/>
                <w:color w:val="000000"/>
                <w:sz w:val="20"/>
                <w:szCs w:val="20"/>
              </w:rPr>
              <w:t xml:space="preserve">. Correo: </w:t>
            </w:r>
            <w:r w:rsidRPr="00A67F09">
              <w:rPr>
                <w:rFonts w:ascii="Calibri" w:eastAsia="Calibri" w:hAnsi="Calibri" w:cs="Calibri"/>
                <w:color w:val="000000"/>
                <w:sz w:val="20"/>
                <w:szCs w:val="20"/>
              </w:rPr>
              <w:t>mpalaciosm@guanajuato.gob.mx</w:t>
            </w:r>
          </w:p>
        </w:tc>
      </w:tr>
      <w:tr w:rsidR="00CB6A25" w14:paraId="7B61AF15" w14:textId="77777777" w:rsidTr="00890AB8">
        <w:trPr>
          <w:jc w:val="center"/>
        </w:trPr>
        <w:tc>
          <w:tcPr>
            <w:tcW w:w="1715" w:type="dxa"/>
          </w:tcPr>
          <w:p w14:paraId="7FD55D53"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376A311E" w14:textId="77777777" w:rsidR="00CB6A25" w:rsidRDefault="00CB6A25" w:rsidP="00CB6A25">
            <w:pPr>
              <w:jc w:val="center"/>
              <w:rPr>
                <w:rFonts w:ascii="Calibri" w:eastAsia="Calibri" w:hAnsi="Calibri" w:cs="Calibri"/>
                <w:b/>
                <w:bCs/>
                <w:sz w:val="20"/>
                <w:szCs w:val="20"/>
              </w:rPr>
            </w:pPr>
          </w:p>
          <w:p w14:paraId="7FEB0EF5"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(2 piezas)</w:t>
            </w:r>
          </w:p>
          <w:p w14:paraId="12EAB70A" w14:textId="021BCEB3" w:rsidR="00CB6A25" w:rsidRDefault="00CB6A25" w:rsidP="00CB6A25">
            <w:pPr>
              <w:jc w:val="center"/>
              <w:rPr>
                <w:rFonts w:ascii="Calibri" w:eastAsia="Calibri" w:hAnsi="Calibri" w:cs="Calibri"/>
                <w:b/>
                <w:bCs/>
                <w:color w:val="000090"/>
                <w:sz w:val="20"/>
                <w:szCs w:val="20"/>
              </w:rPr>
            </w:pPr>
          </w:p>
        </w:tc>
        <w:tc>
          <w:tcPr>
            <w:tcW w:w="3809" w:type="dxa"/>
            <w:vAlign w:val="center"/>
          </w:tcPr>
          <w:p w14:paraId="517CA784" w14:textId="77777777" w:rsidR="00CB6A25" w:rsidRDefault="00CB6A25" w:rsidP="00CB6A25">
            <w:pPr>
              <w:jc w:val="center"/>
              <w:rPr>
                <w:rFonts w:ascii="Calibri" w:eastAsia="Calibri" w:hAnsi="Calibri" w:cs="Calibri"/>
                <w:b/>
                <w:bCs/>
                <w:color w:val="000090"/>
                <w:sz w:val="20"/>
                <w:szCs w:val="20"/>
              </w:rPr>
            </w:pPr>
            <w:r w:rsidRPr="00AD5B10">
              <w:rPr>
                <w:rFonts w:ascii="Calibri" w:eastAsia="Calibri" w:hAnsi="Calibri" w:cs="Calibri"/>
                <w:sz w:val="20"/>
                <w:szCs w:val="20"/>
              </w:rPr>
              <w:t>CEPRERESO San Felipe. Carretera a Ocampo K.M. 2.5, C.P. 37600</w:t>
            </w:r>
            <w:r>
              <w:rPr>
                <w:rFonts w:ascii="Calibri" w:eastAsia="Calibri" w:hAnsi="Calibri" w:cs="Calibri"/>
                <w:sz w:val="20"/>
                <w:szCs w:val="20"/>
              </w:rPr>
              <w:t xml:space="preserve">, San Felipe,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047AF04F" w14:textId="77777777" w:rsidR="00CB6A25" w:rsidRDefault="00CB6A25" w:rsidP="00CB6A25">
            <w:pPr>
              <w:jc w:val="center"/>
              <w:rPr>
                <w:rFonts w:ascii="Calibri" w:eastAsia="Calibri" w:hAnsi="Calibri" w:cs="Calibri"/>
                <w:b/>
                <w:bCs/>
                <w:color w:val="000090"/>
                <w:sz w:val="20"/>
                <w:szCs w:val="20"/>
              </w:rPr>
            </w:pPr>
            <w:r>
              <w:rPr>
                <w:rFonts w:ascii="Calibri" w:eastAsia="Calibri" w:hAnsi="Calibri" w:cs="Calibri"/>
                <w:color w:val="000000"/>
                <w:sz w:val="20"/>
                <w:szCs w:val="20"/>
              </w:rPr>
              <w:t>A</w:t>
            </w:r>
            <w:r w:rsidRPr="00AD5B10">
              <w:rPr>
                <w:rFonts w:ascii="Calibri" w:eastAsia="Calibri" w:hAnsi="Calibri" w:cs="Calibri"/>
                <w:color w:val="000000"/>
                <w:sz w:val="20"/>
                <w:szCs w:val="20"/>
              </w:rPr>
              <w:t xml:space="preserve">delina </w:t>
            </w:r>
            <w:r>
              <w:rPr>
                <w:rFonts w:ascii="Calibri" w:eastAsia="Calibri" w:hAnsi="Calibri" w:cs="Calibri"/>
                <w:color w:val="000000"/>
                <w:sz w:val="20"/>
                <w:szCs w:val="20"/>
              </w:rPr>
              <w:t>V</w:t>
            </w:r>
            <w:r w:rsidRPr="00AD5B10">
              <w:rPr>
                <w:rFonts w:ascii="Calibri" w:eastAsia="Calibri" w:hAnsi="Calibri" w:cs="Calibri"/>
                <w:color w:val="000000"/>
                <w:sz w:val="20"/>
                <w:szCs w:val="20"/>
              </w:rPr>
              <w:t xml:space="preserve">illegas </w:t>
            </w:r>
            <w:r>
              <w:rPr>
                <w:rFonts w:ascii="Calibri" w:eastAsia="Calibri" w:hAnsi="Calibri" w:cs="Calibri"/>
                <w:color w:val="000000"/>
                <w:sz w:val="20"/>
                <w:szCs w:val="20"/>
              </w:rPr>
              <w:t>N</w:t>
            </w:r>
            <w:r w:rsidRPr="00AD5B10">
              <w:rPr>
                <w:rFonts w:ascii="Calibri" w:eastAsia="Calibri" w:hAnsi="Calibri" w:cs="Calibri"/>
                <w:color w:val="000000"/>
                <w:sz w:val="20"/>
                <w:szCs w:val="20"/>
              </w:rPr>
              <w:t>egret</w:t>
            </w:r>
            <w:r>
              <w:rPr>
                <w:rFonts w:ascii="Calibri" w:eastAsia="Calibri" w:hAnsi="Calibri" w:cs="Calibri"/>
                <w:color w:val="000000"/>
                <w:sz w:val="20"/>
                <w:szCs w:val="20"/>
              </w:rPr>
              <w:t xml:space="preserve">e. Correo: </w:t>
            </w:r>
            <w:r w:rsidRPr="00AD5B10">
              <w:rPr>
                <w:rFonts w:ascii="Calibri" w:eastAsia="Calibri" w:hAnsi="Calibri" w:cs="Calibri"/>
                <w:color w:val="000000"/>
                <w:sz w:val="20"/>
                <w:szCs w:val="20"/>
              </w:rPr>
              <w:t>avillegasneg@guanajuato.gob.mx</w:t>
            </w:r>
          </w:p>
        </w:tc>
      </w:tr>
      <w:tr w:rsidR="00CB6A25" w14:paraId="1D92AEB9" w14:textId="77777777" w:rsidTr="00890AB8">
        <w:trPr>
          <w:jc w:val="center"/>
        </w:trPr>
        <w:tc>
          <w:tcPr>
            <w:tcW w:w="1715" w:type="dxa"/>
          </w:tcPr>
          <w:p w14:paraId="45B6F8A8"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176E2278" w14:textId="77777777" w:rsidR="00CB6A25" w:rsidRDefault="00CB6A25" w:rsidP="00CB6A25">
            <w:pPr>
              <w:jc w:val="center"/>
              <w:rPr>
                <w:rFonts w:ascii="Calibri" w:eastAsia="Calibri" w:hAnsi="Calibri" w:cs="Calibri"/>
                <w:b/>
                <w:bCs/>
                <w:sz w:val="20"/>
                <w:szCs w:val="20"/>
              </w:rPr>
            </w:pPr>
          </w:p>
          <w:p w14:paraId="772D1C79"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(4 piezas)</w:t>
            </w:r>
          </w:p>
          <w:p w14:paraId="6D86B528" w14:textId="77A9BCA5" w:rsidR="00CB6A25" w:rsidRDefault="00CB6A25" w:rsidP="00CB6A25">
            <w:pPr>
              <w:jc w:val="center"/>
              <w:rPr>
                <w:rFonts w:ascii="Calibri" w:eastAsia="Calibri" w:hAnsi="Calibri" w:cs="Calibri"/>
                <w:b/>
                <w:bCs/>
                <w:sz w:val="20"/>
                <w:szCs w:val="20"/>
              </w:rPr>
            </w:pPr>
          </w:p>
        </w:tc>
        <w:tc>
          <w:tcPr>
            <w:tcW w:w="3809" w:type="dxa"/>
            <w:vAlign w:val="center"/>
          </w:tcPr>
          <w:p w14:paraId="63E0BB89" w14:textId="77777777" w:rsidR="00CB6A25" w:rsidRPr="00AD5B10" w:rsidRDefault="00CB6A25" w:rsidP="00CB6A25">
            <w:pPr>
              <w:jc w:val="center"/>
              <w:rPr>
                <w:rFonts w:ascii="Calibri" w:eastAsia="Calibri" w:hAnsi="Calibri" w:cs="Calibri"/>
                <w:sz w:val="20"/>
                <w:szCs w:val="20"/>
              </w:rPr>
            </w:pPr>
            <w:r w:rsidRPr="004C4CDB">
              <w:rPr>
                <w:rFonts w:ascii="Calibri" w:eastAsia="Calibri" w:hAnsi="Calibri" w:cs="Calibri"/>
                <w:sz w:val="20"/>
                <w:szCs w:val="20"/>
              </w:rPr>
              <w:t xml:space="preserve">CEPRERESO Guanajuato. Carretera a Puentecillas Km. 11.5, C.P. 36250, Guanajuato,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3543" w:type="dxa"/>
            <w:vAlign w:val="center"/>
          </w:tcPr>
          <w:p w14:paraId="6CE4B8CE"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María de Lourdes García </w:t>
            </w:r>
            <w:proofErr w:type="spellStart"/>
            <w:r>
              <w:rPr>
                <w:rFonts w:ascii="Calibri" w:eastAsia="Calibri" w:hAnsi="Calibri" w:cs="Calibri"/>
                <w:color w:val="000000"/>
                <w:sz w:val="20"/>
                <w:szCs w:val="20"/>
              </w:rPr>
              <w:t>García</w:t>
            </w:r>
            <w:proofErr w:type="spellEnd"/>
            <w:r>
              <w:rPr>
                <w:rFonts w:ascii="Calibri" w:eastAsia="Calibri" w:hAnsi="Calibri" w:cs="Calibri"/>
                <w:color w:val="000000"/>
                <w:sz w:val="20"/>
                <w:szCs w:val="20"/>
              </w:rPr>
              <w:t xml:space="preserve">. Correo: </w:t>
            </w:r>
            <w:r w:rsidRPr="004C4CDB">
              <w:rPr>
                <w:rFonts w:ascii="Calibri" w:eastAsia="Calibri" w:hAnsi="Calibri" w:cs="Calibri"/>
                <w:color w:val="000000"/>
                <w:sz w:val="20"/>
                <w:szCs w:val="20"/>
              </w:rPr>
              <w:t>magarcia@guanajuato.gob.mx</w:t>
            </w:r>
          </w:p>
        </w:tc>
      </w:tr>
      <w:tr w:rsidR="00CB6A25" w14:paraId="7611B713" w14:textId="77777777" w:rsidTr="00890AB8">
        <w:trPr>
          <w:jc w:val="center"/>
        </w:trPr>
        <w:tc>
          <w:tcPr>
            <w:tcW w:w="1715" w:type="dxa"/>
          </w:tcPr>
          <w:p w14:paraId="578E17C3"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01327D58" w14:textId="77777777" w:rsidR="00CB6A25" w:rsidRDefault="00CB6A25" w:rsidP="00CB6A25">
            <w:pPr>
              <w:jc w:val="center"/>
              <w:rPr>
                <w:rFonts w:ascii="Calibri" w:eastAsia="Calibri" w:hAnsi="Calibri" w:cs="Calibri"/>
                <w:b/>
                <w:bCs/>
                <w:sz w:val="20"/>
                <w:szCs w:val="20"/>
              </w:rPr>
            </w:pPr>
          </w:p>
          <w:p w14:paraId="1F45BAAA" w14:textId="08FF42DB"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piezas)</w:t>
            </w:r>
          </w:p>
        </w:tc>
        <w:tc>
          <w:tcPr>
            <w:tcW w:w="3809" w:type="dxa"/>
            <w:vAlign w:val="center"/>
          </w:tcPr>
          <w:p w14:paraId="5116BBDC" w14:textId="77777777" w:rsidR="00CB6A25" w:rsidRPr="00AD5B10" w:rsidRDefault="00CB6A25" w:rsidP="00CB6A25">
            <w:pPr>
              <w:jc w:val="center"/>
              <w:rPr>
                <w:rFonts w:ascii="Calibri" w:eastAsia="Calibri" w:hAnsi="Calibri" w:cs="Calibri"/>
                <w:sz w:val="20"/>
                <w:szCs w:val="20"/>
              </w:rPr>
            </w:pPr>
            <w:r w:rsidRPr="00AD5B10">
              <w:rPr>
                <w:rFonts w:ascii="Calibri" w:eastAsia="Calibri" w:hAnsi="Calibri" w:cs="Calibri"/>
                <w:sz w:val="20"/>
                <w:szCs w:val="20"/>
              </w:rPr>
              <w:t>CEPRERESO San Miguel de Allende. Carretera a Querétaro K.M. 1.5, C.P. 37</w:t>
            </w:r>
            <w:r>
              <w:rPr>
                <w:rFonts w:ascii="Calibri" w:eastAsia="Calibri" w:hAnsi="Calibri" w:cs="Calibri"/>
                <w:sz w:val="20"/>
                <w:szCs w:val="20"/>
              </w:rPr>
              <w:t xml:space="preserve">748, San Miguel de Allende,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0B0FBEA7"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aul </w:t>
            </w:r>
            <w:r>
              <w:rPr>
                <w:rFonts w:ascii="Calibri" w:eastAsia="Calibri" w:hAnsi="Calibri" w:cs="Calibri"/>
                <w:color w:val="000000"/>
                <w:sz w:val="20"/>
                <w:szCs w:val="20"/>
              </w:rPr>
              <w:t>D</w:t>
            </w:r>
            <w:r w:rsidRPr="00AD5B10">
              <w:rPr>
                <w:rFonts w:ascii="Calibri" w:eastAsia="Calibri" w:hAnsi="Calibri" w:cs="Calibri"/>
                <w:color w:val="000000"/>
                <w:sz w:val="20"/>
                <w:szCs w:val="20"/>
              </w:rPr>
              <w:t xml:space="preserve">avid </w:t>
            </w: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alazar </w:t>
            </w:r>
            <w:r>
              <w:rPr>
                <w:rFonts w:ascii="Calibri" w:eastAsia="Calibri" w:hAnsi="Calibri" w:cs="Calibri"/>
                <w:color w:val="000000"/>
                <w:sz w:val="20"/>
                <w:szCs w:val="20"/>
              </w:rPr>
              <w:t>S</w:t>
            </w:r>
            <w:r w:rsidRPr="00AD5B10">
              <w:rPr>
                <w:rFonts w:ascii="Calibri" w:eastAsia="Calibri" w:hAnsi="Calibri" w:cs="Calibri"/>
                <w:color w:val="000000"/>
                <w:sz w:val="20"/>
                <w:szCs w:val="20"/>
              </w:rPr>
              <w:t>ánchez</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ssalazarsa@guanajuato.gob.mx</w:t>
            </w:r>
          </w:p>
        </w:tc>
      </w:tr>
      <w:tr w:rsidR="00CB6A25" w14:paraId="48B7E08A" w14:textId="77777777" w:rsidTr="00890AB8">
        <w:trPr>
          <w:jc w:val="center"/>
        </w:trPr>
        <w:tc>
          <w:tcPr>
            <w:tcW w:w="1715" w:type="dxa"/>
          </w:tcPr>
          <w:p w14:paraId="0190D5E2"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2C69EC0F" w14:textId="77777777" w:rsidR="00CB6A25" w:rsidRDefault="00CB6A25" w:rsidP="00CB6A25">
            <w:pPr>
              <w:jc w:val="center"/>
              <w:rPr>
                <w:rFonts w:ascii="Calibri" w:eastAsia="Calibri" w:hAnsi="Calibri" w:cs="Calibri"/>
                <w:b/>
                <w:bCs/>
                <w:sz w:val="20"/>
                <w:szCs w:val="20"/>
              </w:rPr>
            </w:pPr>
          </w:p>
          <w:p w14:paraId="7691D4B0"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piezas)</w:t>
            </w:r>
          </w:p>
          <w:p w14:paraId="20A94CC4" w14:textId="43B493A4" w:rsidR="00CB6A25" w:rsidRDefault="00CB6A25" w:rsidP="00CB6A25">
            <w:pPr>
              <w:jc w:val="center"/>
              <w:rPr>
                <w:rFonts w:ascii="Calibri" w:eastAsia="Calibri" w:hAnsi="Calibri" w:cs="Calibri"/>
                <w:b/>
                <w:bCs/>
                <w:sz w:val="20"/>
                <w:szCs w:val="20"/>
              </w:rPr>
            </w:pPr>
          </w:p>
        </w:tc>
        <w:tc>
          <w:tcPr>
            <w:tcW w:w="3809" w:type="dxa"/>
            <w:vAlign w:val="center"/>
          </w:tcPr>
          <w:p w14:paraId="19F2AE3B" w14:textId="77777777" w:rsidR="00CB6A25" w:rsidRPr="00AD5B10" w:rsidRDefault="00CB6A25" w:rsidP="00CB6A25">
            <w:pPr>
              <w:jc w:val="center"/>
              <w:rPr>
                <w:rFonts w:ascii="Calibri" w:eastAsia="Calibri" w:hAnsi="Calibri" w:cs="Calibri"/>
                <w:sz w:val="20"/>
                <w:szCs w:val="20"/>
              </w:rPr>
            </w:pPr>
            <w:r w:rsidRPr="004C4CDB">
              <w:rPr>
                <w:rFonts w:ascii="Calibri" w:eastAsia="Calibri" w:hAnsi="Calibri" w:cs="Calibri"/>
                <w:sz w:val="20"/>
                <w:szCs w:val="20"/>
              </w:rPr>
              <w:t xml:space="preserve">CEPRESO Irapuato. Avenida Vasco de Quiroga s/n, colonia Morelos, C.P. 36690, Irapuato,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3543" w:type="dxa"/>
            <w:vAlign w:val="center"/>
          </w:tcPr>
          <w:p w14:paraId="7E02B3C7"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J. Jesús Dávila Coss. Correo: </w:t>
            </w:r>
            <w:r w:rsidRPr="00A67F09">
              <w:rPr>
                <w:rFonts w:ascii="Calibri" w:eastAsia="Calibri" w:hAnsi="Calibri" w:cs="Calibri"/>
                <w:color w:val="000000"/>
                <w:sz w:val="20"/>
                <w:szCs w:val="20"/>
              </w:rPr>
              <w:t>jjdavilac@guanajuato.gob.mx</w:t>
            </w:r>
          </w:p>
        </w:tc>
      </w:tr>
      <w:tr w:rsidR="00CB6A25" w14:paraId="2E7974C0" w14:textId="77777777" w:rsidTr="00890AB8">
        <w:trPr>
          <w:jc w:val="center"/>
        </w:trPr>
        <w:tc>
          <w:tcPr>
            <w:tcW w:w="1715" w:type="dxa"/>
          </w:tcPr>
          <w:p w14:paraId="3C889309"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5E7DA293" w14:textId="77777777" w:rsidR="00CB6A25" w:rsidRDefault="00CB6A25" w:rsidP="00CB6A25">
            <w:pPr>
              <w:jc w:val="center"/>
              <w:rPr>
                <w:rFonts w:ascii="Calibri" w:eastAsia="Calibri" w:hAnsi="Calibri" w:cs="Calibri"/>
                <w:b/>
                <w:bCs/>
                <w:sz w:val="20"/>
                <w:szCs w:val="20"/>
              </w:rPr>
            </w:pPr>
          </w:p>
          <w:p w14:paraId="14D2C73C"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piezas)</w:t>
            </w:r>
          </w:p>
          <w:p w14:paraId="512DE2BA" w14:textId="53995617" w:rsidR="00CB6A25" w:rsidRDefault="00CB6A25" w:rsidP="00CB6A25">
            <w:pPr>
              <w:jc w:val="center"/>
              <w:rPr>
                <w:rFonts w:ascii="Calibri" w:eastAsia="Calibri" w:hAnsi="Calibri" w:cs="Calibri"/>
                <w:b/>
                <w:bCs/>
                <w:sz w:val="20"/>
                <w:szCs w:val="20"/>
              </w:rPr>
            </w:pPr>
          </w:p>
        </w:tc>
        <w:tc>
          <w:tcPr>
            <w:tcW w:w="3809" w:type="dxa"/>
            <w:vAlign w:val="center"/>
          </w:tcPr>
          <w:p w14:paraId="685FD62E" w14:textId="77777777" w:rsidR="00CB6A25" w:rsidRPr="00AD5B10" w:rsidRDefault="00CB6A25" w:rsidP="00CB6A25">
            <w:pPr>
              <w:jc w:val="center"/>
              <w:rPr>
                <w:rFonts w:ascii="Calibri" w:eastAsia="Calibri" w:hAnsi="Calibri" w:cs="Calibri"/>
                <w:sz w:val="20"/>
                <w:szCs w:val="20"/>
              </w:rPr>
            </w:pPr>
            <w:r w:rsidRPr="00A67F09">
              <w:rPr>
                <w:rFonts w:ascii="Calibri" w:eastAsia="Calibri" w:hAnsi="Calibri" w:cs="Calibri"/>
                <w:sz w:val="20"/>
                <w:szCs w:val="20"/>
              </w:rPr>
              <w:t>CEPRERESO Pénjamo. Pénjamo</w:t>
            </w:r>
            <w:r>
              <w:rPr>
                <w:rFonts w:ascii="Calibri" w:eastAsia="Calibri" w:hAnsi="Calibri" w:cs="Calibri"/>
                <w:sz w:val="20"/>
                <w:szCs w:val="20"/>
              </w:rPr>
              <w:t xml:space="preserve">. </w:t>
            </w:r>
            <w:proofErr w:type="spellStart"/>
            <w:r>
              <w:rPr>
                <w:rFonts w:ascii="Calibri" w:eastAsia="Calibri" w:hAnsi="Calibri" w:cs="Calibri"/>
                <w:sz w:val="20"/>
                <w:szCs w:val="20"/>
              </w:rPr>
              <w:t>Carr</w:t>
            </w:r>
            <w:proofErr w:type="spellEnd"/>
            <w:r>
              <w:rPr>
                <w:rFonts w:ascii="Calibri" w:eastAsia="Calibri" w:hAnsi="Calibri" w:cs="Calibri"/>
                <w:sz w:val="20"/>
                <w:szCs w:val="20"/>
              </w:rPr>
              <w:t>.</w:t>
            </w:r>
            <w:r w:rsidRPr="00A67F09">
              <w:rPr>
                <w:rFonts w:ascii="Calibri" w:eastAsia="Calibri" w:hAnsi="Calibri" w:cs="Calibri"/>
                <w:sz w:val="20"/>
                <w:szCs w:val="20"/>
              </w:rPr>
              <w:t xml:space="preserve"> Magallanes K.M. 2</w:t>
            </w:r>
            <w:r>
              <w:rPr>
                <w:rFonts w:ascii="Calibri" w:eastAsia="Calibri" w:hAnsi="Calibri" w:cs="Calibri"/>
                <w:sz w:val="20"/>
                <w:szCs w:val="20"/>
              </w:rPr>
              <w:t>.5</w:t>
            </w:r>
            <w:r w:rsidRPr="00A67F09">
              <w:rPr>
                <w:rFonts w:ascii="Calibri" w:eastAsia="Calibri" w:hAnsi="Calibri" w:cs="Calibri"/>
                <w:sz w:val="20"/>
                <w:szCs w:val="20"/>
              </w:rPr>
              <w:t>, C.P. 36900</w:t>
            </w:r>
            <w:r>
              <w:rPr>
                <w:rFonts w:ascii="Calibri" w:eastAsia="Calibri" w:hAnsi="Calibri" w:cs="Calibri"/>
                <w:sz w:val="20"/>
                <w:szCs w:val="20"/>
              </w:rPr>
              <w:t xml:space="preserve">, Pénjamo,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62C8FC27" w14:textId="77777777" w:rsidR="00CB6A25" w:rsidRDefault="00CB6A25" w:rsidP="00CB6A25">
            <w:pPr>
              <w:rPr>
                <w:rFonts w:ascii="Calibri" w:eastAsia="Calibri" w:hAnsi="Calibri" w:cs="Calibri"/>
                <w:color w:val="000000"/>
                <w:sz w:val="20"/>
                <w:szCs w:val="20"/>
              </w:rPr>
            </w:pPr>
            <w:r>
              <w:rPr>
                <w:rFonts w:ascii="Calibri" w:eastAsia="Calibri" w:hAnsi="Calibri" w:cs="Calibri"/>
                <w:color w:val="000000"/>
                <w:sz w:val="20"/>
                <w:szCs w:val="20"/>
              </w:rPr>
              <w:t>H</w:t>
            </w:r>
            <w:r w:rsidRPr="00A67F09">
              <w:rPr>
                <w:rFonts w:ascii="Calibri" w:eastAsia="Calibri" w:hAnsi="Calibri" w:cs="Calibri"/>
                <w:color w:val="000000"/>
                <w:sz w:val="20"/>
                <w:szCs w:val="20"/>
              </w:rPr>
              <w:t xml:space="preserve">ilda </w:t>
            </w:r>
            <w:r>
              <w:rPr>
                <w:rFonts w:ascii="Calibri" w:eastAsia="Calibri" w:hAnsi="Calibri" w:cs="Calibri"/>
                <w:color w:val="000000"/>
                <w:sz w:val="20"/>
                <w:szCs w:val="20"/>
              </w:rPr>
              <w:t>A</w:t>
            </w:r>
            <w:r w:rsidRPr="00A67F09">
              <w:rPr>
                <w:rFonts w:ascii="Calibri" w:eastAsia="Calibri" w:hAnsi="Calibri" w:cs="Calibri"/>
                <w:color w:val="000000"/>
                <w:sz w:val="20"/>
                <w:szCs w:val="20"/>
              </w:rPr>
              <w:t xml:space="preserve">ndrade </w:t>
            </w:r>
            <w:r>
              <w:rPr>
                <w:rFonts w:ascii="Calibri" w:eastAsia="Calibri" w:hAnsi="Calibri" w:cs="Calibri"/>
                <w:color w:val="000000"/>
                <w:sz w:val="20"/>
                <w:szCs w:val="20"/>
              </w:rPr>
              <w:t>M</w:t>
            </w:r>
            <w:r w:rsidRPr="00A67F09">
              <w:rPr>
                <w:rFonts w:ascii="Calibri" w:eastAsia="Calibri" w:hAnsi="Calibri" w:cs="Calibri"/>
                <w:color w:val="000000"/>
                <w:sz w:val="20"/>
                <w:szCs w:val="20"/>
              </w:rPr>
              <w:t>ejía</w:t>
            </w:r>
            <w:r>
              <w:rPr>
                <w:rFonts w:ascii="Calibri" w:eastAsia="Calibri" w:hAnsi="Calibri" w:cs="Calibri"/>
                <w:color w:val="000000"/>
                <w:sz w:val="20"/>
                <w:szCs w:val="20"/>
              </w:rPr>
              <w:t>.</w:t>
            </w:r>
          </w:p>
          <w:p w14:paraId="537E4713"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Correo: </w:t>
            </w:r>
            <w:r w:rsidRPr="00A67F09">
              <w:rPr>
                <w:rFonts w:ascii="Calibri" w:eastAsia="Calibri" w:hAnsi="Calibri" w:cs="Calibri"/>
                <w:color w:val="000000"/>
                <w:sz w:val="20"/>
                <w:szCs w:val="20"/>
              </w:rPr>
              <w:t>handradem@guanajuato.gob.mx</w:t>
            </w:r>
          </w:p>
        </w:tc>
      </w:tr>
      <w:tr w:rsidR="00CB6A25" w14:paraId="75D69D43" w14:textId="77777777" w:rsidTr="00890AB8">
        <w:trPr>
          <w:jc w:val="center"/>
        </w:trPr>
        <w:tc>
          <w:tcPr>
            <w:tcW w:w="1715" w:type="dxa"/>
          </w:tcPr>
          <w:p w14:paraId="18CA8510"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2C5F7455" w14:textId="77777777" w:rsidR="00CB6A25" w:rsidRDefault="00CB6A25" w:rsidP="00CB6A25">
            <w:pPr>
              <w:jc w:val="center"/>
              <w:rPr>
                <w:rFonts w:ascii="Calibri" w:eastAsia="Calibri" w:hAnsi="Calibri" w:cs="Calibri"/>
                <w:b/>
                <w:bCs/>
                <w:sz w:val="20"/>
                <w:szCs w:val="20"/>
              </w:rPr>
            </w:pPr>
          </w:p>
          <w:p w14:paraId="0480C338" w14:textId="64FE9939"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piezas)</w:t>
            </w:r>
          </w:p>
        </w:tc>
        <w:tc>
          <w:tcPr>
            <w:tcW w:w="3809" w:type="dxa"/>
            <w:vAlign w:val="center"/>
          </w:tcPr>
          <w:p w14:paraId="5ACDEA2C" w14:textId="77777777" w:rsidR="00CB6A25" w:rsidRPr="00AD5B10" w:rsidRDefault="00CB6A25" w:rsidP="00CB6A25">
            <w:pPr>
              <w:jc w:val="center"/>
              <w:rPr>
                <w:rFonts w:ascii="Calibri" w:eastAsia="Calibri" w:hAnsi="Calibri" w:cs="Calibri"/>
                <w:sz w:val="20"/>
                <w:szCs w:val="20"/>
              </w:rPr>
            </w:pPr>
            <w:r w:rsidRPr="00A67F09">
              <w:rPr>
                <w:rFonts w:ascii="Calibri" w:eastAsia="Calibri" w:hAnsi="Calibri" w:cs="Calibri"/>
                <w:sz w:val="20"/>
                <w:szCs w:val="20"/>
              </w:rPr>
              <w:t>CEPRER</w:t>
            </w:r>
            <w:r>
              <w:rPr>
                <w:rFonts w:ascii="Calibri" w:eastAsia="Calibri" w:hAnsi="Calibri" w:cs="Calibri"/>
                <w:sz w:val="20"/>
                <w:szCs w:val="20"/>
              </w:rPr>
              <w:t>E</w:t>
            </w:r>
            <w:r w:rsidRPr="00A67F09">
              <w:rPr>
                <w:rFonts w:ascii="Calibri" w:eastAsia="Calibri" w:hAnsi="Calibri" w:cs="Calibri"/>
                <w:sz w:val="20"/>
                <w:szCs w:val="20"/>
              </w:rPr>
              <w:t>SO Salamanca. Carretera Salamanca</w:t>
            </w:r>
            <w:r>
              <w:rPr>
                <w:rFonts w:ascii="Calibri" w:eastAsia="Calibri" w:hAnsi="Calibri" w:cs="Calibri"/>
                <w:sz w:val="20"/>
                <w:szCs w:val="20"/>
              </w:rPr>
              <w:t xml:space="preserve">- </w:t>
            </w:r>
            <w:r w:rsidRPr="00A67F09">
              <w:rPr>
                <w:rFonts w:ascii="Calibri" w:eastAsia="Calibri" w:hAnsi="Calibri" w:cs="Calibri"/>
                <w:sz w:val="20"/>
                <w:szCs w:val="20"/>
              </w:rPr>
              <w:t>Valle de Santiago camino a Uru</w:t>
            </w:r>
            <w:r>
              <w:rPr>
                <w:rFonts w:ascii="Calibri" w:eastAsia="Calibri" w:hAnsi="Calibri" w:cs="Calibri"/>
                <w:sz w:val="20"/>
                <w:szCs w:val="20"/>
              </w:rPr>
              <w:t>é</w:t>
            </w:r>
            <w:r w:rsidRPr="00A67F09">
              <w:rPr>
                <w:rFonts w:ascii="Calibri" w:eastAsia="Calibri" w:hAnsi="Calibri" w:cs="Calibri"/>
                <w:sz w:val="20"/>
                <w:szCs w:val="20"/>
              </w:rPr>
              <w:t>taro K.M. 1.5</w:t>
            </w:r>
            <w:r>
              <w:rPr>
                <w:rFonts w:ascii="Calibri" w:eastAsia="Calibri" w:hAnsi="Calibri" w:cs="Calibri"/>
                <w:sz w:val="20"/>
                <w:szCs w:val="20"/>
              </w:rPr>
              <w:t xml:space="preserve">, C.P. 36790 Salamanca,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61618921"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elene </w:t>
            </w:r>
            <w:r>
              <w:rPr>
                <w:rFonts w:ascii="Calibri" w:eastAsia="Calibri" w:hAnsi="Calibri" w:cs="Calibri"/>
                <w:color w:val="000000"/>
                <w:sz w:val="20"/>
                <w:szCs w:val="20"/>
              </w:rPr>
              <w:t>B</w:t>
            </w:r>
            <w:r w:rsidRPr="00AD5B10">
              <w:rPr>
                <w:rFonts w:ascii="Calibri" w:eastAsia="Calibri" w:hAnsi="Calibri" w:cs="Calibri"/>
                <w:color w:val="000000"/>
                <w:sz w:val="20"/>
                <w:szCs w:val="20"/>
              </w:rPr>
              <w:t xml:space="preserve">erenice </w:t>
            </w:r>
            <w:r>
              <w:rPr>
                <w:rFonts w:ascii="Calibri" w:eastAsia="Calibri" w:hAnsi="Calibri" w:cs="Calibri"/>
                <w:color w:val="000000"/>
                <w:sz w:val="20"/>
                <w:szCs w:val="20"/>
              </w:rPr>
              <w:t>C</w:t>
            </w:r>
            <w:r w:rsidRPr="00AD5B10">
              <w:rPr>
                <w:rFonts w:ascii="Calibri" w:eastAsia="Calibri" w:hAnsi="Calibri" w:cs="Calibri"/>
                <w:color w:val="000000"/>
                <w:sz w:val="20"/>
                <w:szCs w:val="20"/>
              </w:rPr>
              <w:t xml:space="preserve">árdenas </w:t>
            </w:r>
            <w:r>
              <w:rPr>
                <w:rFonts w:ascii="Calibri" w:eastAsia="Calibri" w:hAnsi="Calibri" w:cs="Calibri"/>
                <w:color w:val="000000"/>
                <w:sz w:val="20"/>
                <w:szCs w:val="20"/>
              </w:rPr>
              <w:t>P</w:t>
            </w:r>
            <w:r w:rsidRPr="00AD5B10">
              <w:rPr>
                <w:rFonts w:ascii="Calibri" w:eastAsia="Calibri" w:hAnsi="Calibri" w:cs="Calibri"/>
                <w:color w:val="000000"/>
                <w:sz w:val="20"/>
                <w:szCs w:val="20"/>
              </w:rPr>
              <w:t>ineda</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scardenasp@guanajuato.gob.mx</w:t>
            </w:r>
          </w:p>
        </w:tc>
      </w:tr>
      <w:tr w:rsidR="00CB6A25" w14:paraId="5D98DA5E" w14:textId="77777777" w:rsidTr="00890AB8">
        <w:trPr>
          <w:jc w:val="center"/>
        </w:trPr>
        <w:tc>
          <w:tcPr>
            <w:tcW w:w="1715" w:type="dxa"/>
          </w:tcPr>
          <w:p w14:paraId="0C041A38"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146E968F" w14:textId="77777777" w:rsidR="00CB6A25" w:rsidRDefault="00CB6A25" w:rsidP="00CB6A25">
            <w:pPr>
              <w:jc w:val="center"/>
              <w:rPr>
                <w:rFonts w:ascii="Calibri" w:eastAsia="Calibri" w:hAnsi="Calibri" w:cs="Calibri"/>
                <w:b/>
                <w:bCs/>
                <w:sz w:val="20"/>
                <w:szCs w:val="20"/>
              </w:rPr>
            </w:pPr>
          </w:p>
          <w:p w14:paraId="7192B8F9"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(6 piezas)</w:t>
            </w:r>
          </w:p>
          <w:p w14:paraId="455C1138" w14:textId="16491054" w:rsidR="00CB6A25" w:rsidRDefault="00CB6A25" w:rsidP="00CB6A25">
            <w:pPr>
              <w:jc w:val="center"/>
              <w:rPr>
                <w:rFonts w:ascii="Calibri" w:eastAsia="Calibri" w:hAnsi="Calibri" w:cs="Calibri"/>
                <w:b/>
                <w:bCs/>
                <w:sz w:val="20"/>
                <w:szCs w:val="20"/>
              </w:rPr>
            </w:pPr>
          </w:p>
        </w:tc>
        <w:tc>
          <w:tcPr>
            <w:tcW w:w="3809" w:type="dxa"/>
            <w:vAlign w:val="center"/>
          </w:tcPr>
          <w:p w14:paraId="780D712D" w14:textId="77777777" w:rsidR="00CB6A25" w:rsidRPr="00AD5B10" w:rsidRDefault="00CB6A25" w:rsidP="00CB6A25">
            <w:pPr>
              <w:jc w:val="center"/>
              <w:rPr>
                <w:rFonts w:ascii="Calibri" w:eastAsia="Calibri" w:hAnsi="Calibri" w:cs="Calibri"/>
                <w:sz w:val="20"/>
                <w:szCs w:val="20"/>
              </w:rPr>
            </w:pPr>
            <w:r w:rsidRPr="00AD5B10">
              <w:rPr>
                <w:rFonts w:ascii="Calibri" w:eastAsia="Calibri" w:hAnsi="Calibri" w:cs="Calibri"/>
                <w:sz w:val="20"/>
                <w:szCs w:val="20"/>
              </w:rPr>
              <w:t xml:space="preserve">CEPRERESO Valle de Santiago. Carretera a Pueblo Nuevo Valle de Santiago </w:t>
            </w:r>
            <w:proofErr w:type="spellStart"/>
            <w:r w:rsidRPr="00AD5B10">
              <w:rPr>
                <w:rFonts w:ascii="Calibri" w:eastAsia="Calibri" w:hAnsi="Calibri" w:cs="Calibri"/>
                <w:sz w:val="20"/>
                <w:szCs w:val="20"/>
              </w:rPr>
              <w:t>k.m</w:t>
            </w:r>
            <w:proofErr w:type="spellEnd"/>
            <w:r w:rsidRPr="00AD5B10">
              <w:rPr>
                <w:rFonts w:ascii="Calibri" w:eastAsia="Calibri" w:hAnsi="Calibri" w:cs="Calibri"/>
                <w:sz w:val="20"/>
                <w:szCs w:val="20"/>
              </w:rPr>
              <w:t>. 7.5, C.P. 38400</w:t>
            </w:r>
            <w:r>
              <w:rPr>
                <w:rFonts w:ascii="Calibri" w:eastAsia="Calibri" w:hAnsi="Calibri" w:cs="Calibri"/>
                <w:sz w:val="20"/>
                <w:szCs w:val="20"/>
              </w:rPr>
              <w:t xml:space="preserve">, Valle de Santiago,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3DC8DB7B"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A</w:t>
            </w:r>
            <w:r w:rsidRPr="00AD5B10">
              <w:rPr>
                <w:rFonts w:ascii="Calibri" w:eastAsia="Calibri" w:hAnsi="Calibri" w:cs="Calibri"/>
                <w:color w:val="000000"/>
                <w:sz w:val="20"/>
                <w:szCs w:val="20"/>
              </w:rPr>
              <w:t xml:space="preserve">gustín </w:t>
            </w:r>
            <w:r>
              <w:rPr>
                <w:rFonts w:ascii="Calibri" w:eastAsia="Calibri" w:hAnsi="Calibri" w:cs="Calibri"/>
                <w:color w:val="000000"/>
                <w:sz w:val="20"/>
                <w:szCs w:val="20"/>
              </w:rPr>
              <w:t>S</w:t>
            </w:r>
            <w:r w:rsidRPr="00AD5B10">
              <w:rPr>
                <w:rFonts w:ascii="Calibri" w:eastAsia="Calibri" w:hAnsi="Calibri" w:cs="Calibri"/>
                <w:color w:val="000000"/>
                <w:sz w:val="20"/>
                <w:szCs w:val="20"/>
              </w:rPr>
              <w:t xml:space="preserve">andoval </w:t>
            </w:r>
            <w:r>
              <w:rPr>
                <w:rFonts w:ascii="Calibri" w:eastAsia="Calibri" w:hAnsi="Calibri" w:cs="Calibri"/>
                <w:color w:val="000000"/>
                <w:sz w:val="20"/>
                <w:szCs w:val="20"/>
              </w:rPr>
              <w:t>A</w:t>
            </w:r>
            <w:r w:rsidRPr="00AD5B10">
              <w:rPr>
                <w:rFonts w:ascii="Calibri" w:eastAsia="Calibri" w:hAnsi="Calibri" w:cs="Calibri"/>
                <w:color w:val="000000"/>
                <w:sz w:val="20"/>
                <w:szCs w:val="20"/>
              </w:rPr>
              <w:t>lvarado</w:t>
            </w:r>
            <w:r>
              <w:rPr>
                <w:rFonts w:ascii="Calibri" w:eastAsia="Calibri" w:hAnsi="Calibri" w:cs="Calibri"/>
                <w:color w:val="000000"/>
                <w:sz w:val="20"/>
                <w:szCs w:val="20"/>
              </w:rPr>
              <w:t xml:space="preserve">. Correo: </w:t>
            </w:r>
            <w:r w:rsidRPr="00AD5B10">
              <w:rPr>
                <w:rFonts w:ascii="Calibri" w:eastAsia="Calibri" w:hAnsi="Calibri" w:cs="Calibri"/>
                <w:color w:val="000000"/>
                <w:sz w:val="20"/>
                <w:szCs w:val="20"/>
              </w:rPr>
              <w:t>asandovala@guanajuato.gob.mx</w:t>
            </w:r>
          </w:p>
        </w:tc>
      </w:tr>
      <w:tr w:rsidR="00CB6A25" w14:paraId="611F2DDA" w14:textId="77777777" w:rsidTr="00890AB8">
        <w:trPr>
          <w:jc w:val="center"/>
        </w:trPr>
        <w:tc>
          <w:tcPr>
            <w:tcW w:w="1715" w:type="dxa"/>
          </w:tcPr>
          <w:p w14:paraId="38C53F3F"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021835BF" w14:textId="77777777" w:rsidR="00CB6A25" w:rsidRDefault="00CB6A25" w:rsidP="00CB6A25">
            <w:pPr>
              <w:jc w:val="center"/>
              <w:rPr>
                <w:rFonts w:ascii="Calibri" w:eastAsia="Calibri" w:hAnsi="Calibri" w:cs="Calibri"/>
                <w:b/>
                <w:bCs/>
                <w:sz w:val="20"/>
                <w:szCs w:val="20"/>
              </w:rPr>
            </w:pPr>
          </w:p>
          <w:p w14:paraId="75D29C67"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piezas)</w:t>
            </w:r>
          </w:p>
          <w:p w14:paraId="4BFE3C70" w14:textId="24CF1E2C" w:rsidR="00CB6A25" w:rsidRDefault="00CB6A25" w:rsidP="00CB6A25">
            <w:pPr>
              <w:jc w:val="center"/>
              <w:rPr>
                <w:rFonts w:ascii="Calibri" w:eastAsia="Calibri" w:hAnsi="Calibri" w:cs="Calibri"/>
                <w:b/>
                <w:bCs/>
                <w:sz w:val="20"/>
                <w:szCs w:val="20"/>
              </w:rPr>
            </w:pPr>
          </w:p>
        </w:tc>
        <w:tc>
          <w:tcPr>
            <w:tcW w:w="3809" w:type="dxa"/>
            <w:vAlign w:val="center"/>
          </w:tcPr>
          <w:p w14:paraId="73616AED" w14:textId="77777777" w:rsidR="00CB6A25" w:rsidRPr="00AD5B10" w:rsidRDefault="00CB6A25" w:rsidP="00CB6A25">
            <w:pPr>
              <w:jc w:val="center"/>
              <w:rPr>
                <w:rFonts w:ascii="Calibri" w:eastAsia="Calibri" w:hAnsi="Calibri" w:cs="Calibri"/>
                <w:sz w:val="20"/>
                <w:szCs w:val="20"/>
              </w:rPr>
            </w:pPr>
            <w:r w:rsidRPr="004C4CDB">
              <w:rPr>
                <w:rFonts w:ascii="Calibri" w:eastAsia="Calibri" w:hAnsi="Calibri" w:cs="Calibri"/>
                <w:sz w:val="20"/>
                <w:szCs w:val="20"/>
              </w:rPr>
              <w:t xml:space="preserve">CEPRESO Celaya. Avenida Heliotropo s/n, colonia las Flores, C.P. 38090, Celaya, </w:t>
            </w:r>
            <w:proofErr w:type="spellStart"/>
            <w:r w:rsidRPr="004C4CDB">
              <w:rPr>
                <w:rFonts w:ascii="Calibri" w:eastAsia="Calibri" w:hAnsi="Calibri" w:cs="Calibri"/>
                <w:sz w:val="20"/>
                <w:szCs w:val="20"/>
              </w:rPr>
              <w:t>Gto</w:t>
            </w:r>
            <w:proofErr w:type="spellEnd"/>
            <w:r w:rsidRPr="004C4CDB">
              <w:rPr>
                <w:rFonts w:ascii="Calibri" w:eastAsia="Calibri" w:hAnsi="Calibri" w:cs="Calibri"/>
                <w:sz w:val="20"/>
                <w:szCs w:val="20"/>
              </w:rPr>
              <w:t>.</w:t>
            </w:r>
          </w:p>
        </w:tc>
        <w:tc>
          <w:tcPr>
            <w:tcW w:w="3543" w:type="dxa"/>
            <w:vAlign w:val="center"/>
          </w:tcPr>
          <w:p w14:paraId="04699253" w14:textId="77777777" w:rsidR="00CB6A25" w:rsidRDefault="00CB6A25" w:rsidP="00CB6A25">
            <w:pPr>
              <w:jc w:val="center"/>
              <w:rPr>
                <w:rFonts w:ascii="Calibri" w:eastAsia="Calibri" w:hAnsi="Calibri" w:cs="Calibri"/>
                <w:color w:val="000000"/>
                <w:sz w:val="20"/>
                <w:szCs w:val="20"/>
              </w:rPr>
            </w:pPr>
            <w:r>
              <w:rPr>
                <w:rFonts w:ascii="Calibri" w:eastAsia="Calibri" w:hAnsi="Calibri" w:cs="Calibri"/>
                <w:color w:val="000000"/>
                <w:sz w:val="20"/>
                <w:szCs w:val="20"/>
              </w:rPr>
              <w:t xml:space="preserve">Miguel Ángel González Marinelarena. Correo: </w:t>
            </w:r>
            <w:r w:rsidRPr="004C4CDB">
              <w:rPr>
                <w:rFonts w:ascii="Calibri" w:eastAsia="Calibri" w:hAnsi="Calibri" w:cs="Calibri"/>
                <w:color w:val="000000"/>
                <w:sz w:val="20"/>
                <w:szCs w:val="20"/>
              </w:rPr>
              <w:t>magonzalezmar@guanajuato.gob.mx</w:t>
            </w:r>
          </w:p>
        </w:tc>
      </w:tr>
      <w:tr w:rsidR="00CB6A25" w:rsidRPr="00B41685" w14:paraId="6ED48D6E" w14:textId="77777777" w:rsidTr="00890AB8">
        <w:trPr>
          <w:jc w:val="center"/>
        </w:trPr>
        <w:tc>
          <w:tcPr>
            <w:tcW w:w="1715" w:type="dxa"/>
          </w:tcPr>
          <w:p w14:paraId="0D930D03"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3 del Anexo I</w:t>
            </w:r>
          </w:p>
          <w:p w14:paraId="5D66D633" w14:textId="77777777" w:rsidR="00CB6A25" w:rsidRDefault="00CB6A25" w:rsidP="00CB6A25">
            <w:pPr>
              <w:jc w:val="center"/>
              <w:rPr>
                <w:rFonts w:ascii="Calibri" w:eastAsia="Calibri" w:hAnsi="Calibri" w:cs="Calibri"/>
                <w:b/>
                <w:bCs/>
                <w:sz w:val="20"/>
                <w:szCs w:val="20"/>
              </w:rPr>
            </w:pPr>
          </w:p>
          <w:p w14:paraId="4D343F83" w14:textId="77777777" w:rsidR="00CB6A25" w:rsidRDefault="00CB6A25" w:rsidP="00CB6A25">
            <w:pPr>
              <w:jc w:val="center"/>
              <w:rPr>
                <w:rFonts w:ascii="Calibri" w:eastAsia="Calibri" w:hAnsi="Calibri" w:cs="Calibri"/>
                <w:b/>
                <w:bCs/>
                <w:sz w:val="20"/>
                <w:szCs w:val="20"/>
              </w:rPr>
            </w:pPr>
            <w:r>
              <w:rPr>
                <w:rFonts w:ascii="Calibri" w:eastAsia="Calibri" w:hAnsi="Calibri" w:cs="Calibri"/>
                <w:b/>
                <w:bCs/>
                <w:sz w:val="20"/>
                <w:szCs w:val="20"/>
              </w:rPr>
              <w:t>(2 piezas)</w:t>
            </w:r>
          </w:p>
          <w:p w14:paraId="042EEAC7" w14:textId="2BC70838" w:rsidR="00CB6A25" w:rsidRDefault="00CB6A25" w:rsidP="00CB6A25">
            <w:pPr>
              <w:jc w:val="center"/>
              <w:rPr>
                <w:rFonts w:ascii="Calibri" w:eastAsia="Calibri" w:hAnsi="Calibri" w:cs="Calibri"/>
                <w:b/>
                <w:bCs/>
                <w:sz w:val="20"/>
                <w:szCs w:val="20"/>
              </w:rPr>
            </w:pPr>
          </w:p>
        </w:tc>
        <w:tc>
          <w:tcPr>
            <w:tcW w:w="3809" w:type="dxa"/>
            <w:vAlign w:val="center"/>
          </w:tcPr>
          <w:p w14:paraId="16F17AF5" w14:textId="77777777" w:rsidR="00CB6A25" w:rsidRDefault="00CB6A25" w:rsidP="00CB6A25">
            <w:pPr>
              <w:rPr>
                <w:rFonts w:ascii="Calibri" w:eastAsia="Calibri" w:hAnsi="Calibri" w:cs="Calibri"/>
                <w:sz w:val="20"/>
                <w:szCs w:val="20"/>
              </w:rPr>
            </w:pPr>
            <w:r>
              <w:rPr>
                <w:rFonts w:ascii="Calibri" w:eastAsia="Calibri" w:hAnsi="Calibri" w:cs="Calibri"/>
                <w:sz w:val="20"/>
                <w:szCs w:val="20"/>
              </w:rPr>
              <w:t xml:space="preserve">CEPRERESO Acámbaro. Carretera Acámbaro-Jerécuaro Km. 1.5, C.P. 38600, Acámbaro,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tc>
        <w:tc>
          <w:tcPr>
            <w:tcW w:w="3543" w:type="dxa"/>
            <w:vAlign w:val="center"/>
          </w:tcPr>
          <w:p w14:paraId="6A5C37C6" w14:textId="77777777" w:rsidR="00CB6A25" w:rsidRPr="00B41685" w:rsidRDefault="00CB6A25" w:rsidP="00CB6A25">
            <w:pPr>
              <w:rPr>
                <w:rFonts w:ascii="Calibri" w:eastAsia="Calibri" w:hAnsi="Calibri" w:cs="Calibri"/>
                <w:sz w:val="20"/>
                <w:szCs w:val="20"/>
              </w:rPr>
            </w:pPr>
            <w:r>
              <w:rPr>
                <w:rFonts w:ascii="Calibri" w:eastAsia="Calibri" w:hAnsi="Calibri" w:cs="Calibri"/>
                <w:sz w:val="20"/>
                <w:szCs w:val="20"/>
              </w:rPr>
              <w:t>B</w:t>
            </w:r>
            <w:r w:rsidRPr="00B41685">
              <w:rPr>
                <w:rFonts w:ascii="Calibri" w:eastAsia="Calibri" w:hAnsi="Calibri" w:cs="Calibri"/>
                <w:sz w:val="20"/>
                <w:szCs w:val="20"/>
              </w:rPr>
              <w:t xml:space="preserve">lanca </w:t>
            </w:r>
            <w:r>
              <w:rPr>
                <w:rFonts w:ascii="Calibri" w:eastAsia="Calibri" w:hAnsi="Calibri" w:cs="Calibri"/>
                <w:sz w:val="20"/>
                <w:szCs w:val="20"/>
              </w:rPr>
              <w:t>I</w:t>
            </w:r>
            <w:r w:rsidRPr="00B41685">
              <w:rPr>
                <w:rFonts w:ascii="Calibri" w:eastAsia="Calibri" w:hAnsi="Calibri" w:cs="Calibri"/>
                <w:sz w:val="20"/>
                <w:szCs w:val="20"/>
              </w:rPr>
              <w:t xml:space="preserve">sela </w:t>
            </w:r>
            <w:r>
              <w:rPr>
                <w:rFonts w:ascii="Calibri" w:eastAsia="Calibri" w:hAnsi="Calibri" w:cs="Calibri"/>
                <w:sz w:val="20"/>
                <w:szCs w:val="20"/>
              </w:rPr>
              <w:t>M</w:t>
            </w:r>
            <w:r w:rsidRPr="00B41685">
              <w:rPr>
                <w:rFonts w:ascii="Calibri" w:eastAsia="Calibri" w:hAnsi="Calibri" w:cs="Calibri"/>
                <w:sz w:val="20"/>
                <w:szCs w:val="20"/>
              </w:rPr>
              <w:t>artínez Bermúdez</w:t>
            </w:r>
            <w:r>
              <w:rPr>
                <w:rFonts w:ascii="Calibri" w:eastAsia="Calibri" w:hAnsi="Calibri" w:cs="Calibri"/>
                <w:sz w:val="20"/>
                <w:szCs w:val="20"/>
              </w:rPr>
              <w:t xml:space="preserve">. Correo: </w:t>
            </w:r>
            <w:r w:rsidRPr="00B41685">
              <w:rPr>
                <w:rFonts w:ascii="Calibri" w:eastAsia="Calibri" w:hAnsi="Calibri" w:cs="Calibri"/>
                <w:sz w:val="20"/>
                <w:szCs w:val="20"/>
              </w:rPr>
              <w:t>bmartinezb@guanajuato.gob.mx</w:t>
            </w:r>
          </w:p>
        </w:tc>
      </w:tr>
    </w:tbl>
    <w:p w14:paraId="31DEF882" w14:textId="77777777" w:rsidR="001E3919" w:rsidRDefault="001E3919">
      <w:pPr>
        <w:ind w:right="-424" w:hanging="2"/>
        <w:jc w:val="both"/>
        <w:rPr>
          <w:rFonts w:ascii="Calibri" w:eastAsia="Calibri" w:hAnsi="Calibri" w:cs="Calibri"/>
          <w:sz w:val="20"/>
          <w:szCs w:val="20"/>
        </w:rPr>
      </w:pPr>
    </w:p>
    <w:p w14:paraId="678D1AD2" w14:textId="77777777" w:rsidR="00890AB8" w:rsidRDefault="00890AB8">
      <w:pPr>
        <w:ind w:right="-424" w:hanging="2"/>
        <w:jc w:val="both"/>
        <w:rPr>
          <w:rFonts w:ascii="Calibri" w:eastAsia="Calibri" w:hAnsi="Calibri" w:cs="Calibri"/>
          <w:sz w:val="20"/>
          <w:szCs w:val="20"/>
        </w:rPr>
      </w:pPr>
    </w:p>
    <w:p w14:paraId="51F063EC" w14:textId="77777777" w:rsidR="001E3919" w:rsidRDefault="00000000">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0E3646A1" w14:textId="77777777" w:rsidR="001E3919" w:rsidRDefault="001E3919">
      <w:pPr>
        <w:ind w:right="-424" w:hanging="2"/>
        <w:jc w:val="both"/>
        <w:rPr>
          <w:rFonts w:ascii="Calibri" w:eastAsia="Calibri" w:hAnsi="Calibri" w:cs="Calibri"/>
          <w:sz w:val="20"/>
          <w:szCs w:val="20"/>
        </w:rPr>
      </w:pPr>
    </w:p>
    <w:p w14:paraId="5340458F"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w:t>
      </w:r>
      <w:r>
        <w:rPr>
          <w:rFonts w:ascii="Calibri" w:eastAsia="Calibri" w:hAnsi="Calibri" w:cs="Calibri"/>
          <w:sz w:val="20"/>
          <w:szCs w:val="20"/>
        </w:rPr>
        <w:lastRenderedPageBreak/>
        <w:t xml:space="preserve">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3ADB8728" w14:textId="77777777" w:rsidR="001E3919" w:rsidRDefault="001E3919">
      <w:pPr>
        <w:ind w:right="-376" w:hanging="2"/>
        <w:jc w:val="both"/>
        <w:rPr>
          <w:rFonts w:ascii="Calibri" w:eastAsia="Calibri" w:hAnsi="Calibri" w:cs="Calibri"/>
          <w:sz w:val="20"/>
          <w:szCs w:val="20"/>
        </w:rPr>
      </w:pPr>
    </w:p>
    <w:p w14:paraId="12DCEC11"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4058F62F" w14:textId="77777777" w:rsidR="001E3919" w:rsidRDefault="001E3919">
      <w:pPr>
        <w:ind w:right="-376" w:hanging="2"/>
        <w:jc w:val="both"/>
        <w:rPr>
          <w:rFonts w:ascii="Calibri" w:eastAsia="Calibri" w:hAnsi="Calibri" w:cs="Calibri"/>
          <w:sz w:val="20"/>
          <w:szCs w:val="20"/>
        </w:rPr>
      </w:pPr>
    </w:p>
    <w:p w14:paraId="2FE930C8" w14:textId="77777777" w:rsidR="001E3919" w:rsidRDefault="00000000">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20013BFB" w14:textId="77777777" w:rsidR="001E3919" w:rsidRDefault="001E3919">
      <w:pPr>
        <w:ind w:right="-424" w:hanging="2"/>
        <w:jc w:val="both"/>
        <w:rPr>
          <w:rFonts w:ascii="Calibri" w:eastAsia="Calibri" w:hAnsi="Calibri" w:cs="Calibri"/>
          <w:sz w:val="20"/>
          <w:szCs w:val="20"/>
        </w:rPr>
      </w:pPr>
    </w:p>
    <w:p w14:paraId="6A66BF0F" w14:textId="77777777" w:rsidR="001E3919"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02BC891B" w14:textId="77777777" w:rsidR="001E3919" w:rsidRDefault="001E3919">
      <w:pPr>
        <w:ind w:right="-424" w:hanging="2"/>
        <w:jc w:val="both"/>
        <w:rPr>
          <w:rFonts w:ascii="Calibri" w:eastAsia="Calibri" w:hAnsi="Calibri" w:cs="Calibri"/>
          <w:sz w:val="20"/>
          <w:szCs w:val="20"/>
        </w:rPr>
      </w:pPr>
    </w:p>
    <w:p w14:paraId="15E47E71" w14:textId="6846E390" w:rsidR="001E3919" w:rsidRDefault="00000000">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e·compras</w:t>
      </w:r>
      <w:proofErr w:type="spellEnd"/>
      <w:r>
        <w:rPr>
          <w:rFonts w:ascii="Calibri" w:eastAsia="Calibri" w:hAnsi="Calibri" w:cs="Calibri"/>
          <w:b/>
          <w:bCs/>
          <w:color w:val="000000"/>
          <w:sz w:val="20"/>
          <w:szCs w:val="20"/>
        </w:rPr>
        <w:t xml:space="preserve"> en la página </w:t>
      </w:r>
      <w:hyperlink r:id="rId18">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00"/>
          <w:sz w:val="20"/>
          <w:szCs w:val="20"/>
        </w:rPr>
        <w:t xml:space="preserve"> </w:t>
      </w:r>
      <w:r>
        <w:rPr>
          <w:rFonts w:ascii="Calibri" w:eastAsia="Calibri" w:hAnsi="Calibri" w:cs="Calibri"/>
          <w:color w:val="000000"/>
          <w:sz w:val="20"/>
          <w:szCs w:val="20"/>
        </w:rPr>
        <w:t xml:space="preserve"> los proveedores actualizados al 2</w:t>
      </w:r>
      <w:r w:rsidRPr="005530FD">
        <w:rPr>
          <w:rFonts w:ascii="Calibri" w:eastAsia="Calibri" w:hAnsi="Calibri" w:cs="Calibri"/>
          <w:color w:val="000000"/>
          <w:sz w:val="20"/>
          <w:szCs w:val="20"/>
        </w:rPr>
        <w:t>02</w:t>
      </w:r>
      <w:r w:rsidR="005530FD" w:rsidRPr="005530FD">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9">
        <w:r w:rsidR="001E391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9D38047" w14:textId="77777777" w:rsidR="001E3919" w:rsidRDefault="001E3919">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41ED22B9" w14:textId="77777777" w:rsidR="001E3919"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159E1A8" w14:textId="77777777" w:rsidR="001E3919" w:rsidRDefault="001E3919">
      <w:pPr>
        <w:ind w:right="-424" w:hanging="2"/>
        <w:jc w:val="both"/>
        <w:rPr>
          <w:rFonts w:ascii="Calibri" w:eastAsia="Calibri" w:hAnsi="Calibri" w:cs="Calibri"/>
          <w:sz w:val="20"/>
          <w:szCs w:val="20"/>
        </w:rPr>
      </w:pPr>
    </w:p>
    <w:p w14:paraId="3032CAB1" w14:textId="77777777" w:rsidR="001E3919"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796A7EB" w14:textId="77777777" w:rsidR="001E3919" w:rsidRDefault="001E3919">
      <w:pPr>
        <w:ind w:right="-424" w:hanging="2"/>
        <w:jc w:val="both"/>
        <w:rPr>
          <w:rFonts w:ascii="Calibri" w:eastAsia="Calibri" w:hAnsi="Calibri" w:cs="Calibri"/>
          <w:sz w:val="20"/>
          <w:szCs w:val="20"/>
        </w:rPr>
      </w:pPr>
    </w:p>
    <w:p w14:paraId="59B49E03" w14:textId="77777777" w:rsidR="001E3919" w:rsidRPr="00E972FA" w:rsidRDefault="00000000">
      <w:pPr>
        <w:ind w:right="-424" w:hanging="2"/>
        <w:jc w:val="both"/>
        <w:rPr>
          <w:rFonts w:ascii="Calibri" w:eastAsia="Calibri" w:hAnsi="Calibri" w:cs="Calibri"/>
          <w:sz w:val="20"/>
          <w:szCs w:val="20"/>
        </w:rPr>
      </w:pPr>
      <w:r w:rsidRPr="00E972FA">
        <w:rPr>
          <w:rFonts w:ascii="Calibri" w:eastAsia="Calibri" w:hAnsi="Calibri" w:cs="Calibri"/>
          <w:b/>
          <w:bCs/>
          <w:sz w:val="20"/>
          <w:szCs w:val="20"/>
        </w:rPr>
        <w:t>Notas:</w:t>
      </w:r>
    </w:p>
    <w:p w14:paraId="011EC969" w14:textId="77777777" w:rsidR="001E3919" w:rsidRPr="00E972FA" w:rsidRDefault="00000000">
      <w:pPr>
        <w:numPr>
          <w:ilvl w:val="0"/>
          <w:numId w:val="6"/>
        </w:numPr>
        <w:ind w:left="0" w:right="-424" w:hanging="2"/>
        <w:jc w:val="both"/>
        <w:rPr>
          <w:rFonts w:ascii="Calibri" w:eastAsia="Calibri" w:hAnsi="Calibri" w:cs="Calibri"/>
          <w:sz w:val="20"/>
          <w:szCs w:val="20"/>
        </w:rPr>
      </w:pPr>
      <w:r w:rsidRPr="00E972FA">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5217F57" w14:textId="77777777" w:rsidR="001E3919" w:rsidRPr="00E972FA" w:rsidRDefault="001E3919">
      <w:pPr>
        <w:pBdr>
          <w:top w:val="nil"/>
          <w:left w:val="nil"/>
          <w:bottom w:val="nil"/>
          <w:right w:val="nil"/>
          <w:between w:val="nil"/>
        </w:pBdr>
        <w:ind w:right="-424" w:hanging="2"/>
        <w:rPr>
          <w:rFonts w:ascii="Calibri" w:eastAsia="Calibri" w:hAnsi="Calibri" w:cs="Calibri"/>
          <w:color w:val="000000"/>
          <w:sz w:val="20"/>
          <w:szCs w:val="20"/>
        </w:rPr>
      </w:pPr>
    </w:p>
    <w:p w14:paraId="411ED6F1" w14:textId="0E936547" w:rsidR="001E3919" w:rsidRPr="00E972FA"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sidRPr="00E972FA">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punto </w:t>
      </w:r>
      <w:r w:rsidR="00E972FA" w:rsidRPr="00E972FA">
        <w:rPr>
          <w:rFonts w:ascii="Calibri" w:eastAsia="Calibri" w:hAnsi="Calibri" w:cs="Calibri"/>
          <w:color w:val="000000"/>
          <w:sz w:val="20"/>
          <w:szCs w:val="20"/>
        </w:rPr>
        <w:t>7</w:t>
      </w:r>
      <w:r w:rsidRPr="00E972FA">
        <w:rPr>
          <w:rFonts w:ascii="Calibri" w:eastAsia="Calibri" w:hAnsi="Calibri" w:cs="Calibri"/>
          <w:color w:val="000000"/>
          <w:sz w:val="20"/>
          <w:szCs w:val="20"/>
        </w:rPr>
        <w:t xml:space="preserve"> del apartado V. Condiciones de estas bases.</w:t>
      </w:r>
    </w:p>
    <w:p w14:paraId="5728B294"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F57C3D0" w14:textId="77777777" w:rsidR="001E3919" w:rsidRDefault="00000000">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4FFD98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649F202" w14:textId="77777777" w:rsidR="001E3919" w:rsidRDefault="00000000">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DD5ECE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EE19E9" w14:textId="73F2C4C4"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o apoderado legal acreditado</w:t>
      </w:r>
      <w:r w:rsidRPr="005530FD">
        <w:rPr>
          <w:rFonts w:ascii="Calibri" w:eastAsia="Calibri" w:hAnsi="Calibri" w:cs="Calibri"/>
          <w:b/>
          <w:bCs/>
          <w:sz w:val="20"/>
          <w:szCs w:val="20"/>
        </w:rPr>
        <w:t xml:space="preserve">. (ANEXO </w:t>
      </w:r>
      <w:r w:rsidR="005530FD" w:rsidRPr="005530FD">
        <w:rPr>
          <w:rFonts w:ascii="Calibri" w:eastAsia="Calibri" w:hAnsi="Calibri" w:cs="Calibri"/>
          <w:b/>
          <w:bCs/>
          <w:sz w:val="20"/>
          <w:szCs w:val="20"/>
        </w:rPr>
        <w:t>C</w:t>
      </w:r>
      <w:r w:rsidRPr="005530FD">
        <w:rPr>
          <w:rFonts w:ascii="Calibri" w:eastAsia="Calibri" w:hAnsi="Calibri" w:cs="Calibri"/>
          <w:b/>
          <w:bCs/>
          <w:sz w:val="20"/>
          <w:szCs w:val="20"/>
        </w:rPr>
        <w:t>)</w:t>
      </w:r>
      <w:r>
        <w:rPr>
          <w:rFonts w:ascii="Calibri" w:eastAsia="Calibri" w:hAnsi="Calibri" w:cs="Calibri"/>
          <w:sz w:val="20"/>
          <w:szCs w:val="20"/>
        </w:rPr>
        <w:t xml:space="preserve"> </w:t>
      </w:r>
      <w:r>
        <w:rPr>
          <w:rFonts w:ascii="Calibri" w:eastAsia="Calibri" w:hAnsi="Calibri" w:cs="Calibri"/>
          <w:b/>
          <w:bCs/>
          <w:sz w:val="20"/>
          <w:szCs w:val="20"/>
        </w:rPr>
        <w:t>(2</w:t>
      </w:r>
      <w:r w:rsidR="005530FD">
        <w:rPr>
          <w:rFonts w:ascii="Calibri" w:eastAsia="Calibri" w:hAnsi="Calibri" w:cs="Calibri"/>
          <w:b/>
          <w:bCs/>
          <w:sz w:val="20"/>
          <w:szCs w:val="20"/>
        </w:rPr>
        <w:t>.1</w:t>
      </w:r>
      <w:r>
        <w:rPr>
          <w:rFonts w:ascii="Calibri" w:eastAsia="Calibri" w:hAnsi="Calibri" w:cs="Calibri"/>
          <w:b/>
          <w:bCs/>
          <w:i/>
          <w:iCs/>
          <w:sz w:val="20"/>
          <w:szCs w:val="20"/>
        </w:rPr>
        <w:t>_CDI_#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0364B7C5" w14:textId="77777777" w:rsidR="001E3919" w:rsidRDefault="001E3919">
      <w:pPr>
        <w:ind w:right="-424" w:firstLine="0"/>
        <w:jc w:val="both"/>
        <w:rPr>
          <w:rFonts w:ascii="Calibri" w:eastAsia="Calibri" w:hAnsi="Calibri" w:cs="Calibri"/>
          <w:sz w:val="20"/>
          <w:szCs w:val="20"/>
        </w:rPr>
      </w:pPr>
    </w:p>
    <w:p w14:paraId="49EAB5EB" w14:textId="27797A0C" w:rsidR="001E3919" w:rsidRDefault="00000000">
      <w:pPr>
        <w:numPr>
          <w:ilvl w:val="1"/>
          <w:numId w:val="3"/>
        </w:numPr>
        <w:pBdr>
          <w:top w:val="nil"/>
          <w:left w:val="nil"/>
          <w:bottom w:val="nil"/>
          <w:right w:val="nil"/>
          <w:between w:val="nil"/>
        </w:pBdr>
        <w:ind w:right="-424"/>
        <w:rPr>
          <w:rFonts w:ascii="Calibri" w:eastAsia="Calibri" w:hAnsi="Calibri" w:cs="Calibri"/>
          <w:b/>
          <w:bCs/>
          <w:color w:val="000000"/>
          <w:sz w:val="20"/>
          <w:szCs w:val="20"/>
        </w:rPr>
      </w:pPr>
      <w:r>
        <w:rPr>
          <w:rFonts w:ascii="Calibri" w:eastAsia="Calibri" w:hAnsi="Calibri" w:cs="Calibri"/>
          <w:color w:val="000000"/>
          <w:sz w:val="20"/>
          <w:szCs w:val="20"/>
        </w:rPr>
        <w:t xml:space="preserve">Carta compromiso antisoborno en hoja membretada y firmada por el representante o apoderado legal acreditado. </w:t>
      </w:r>
      <w:r>
        <w:rPr>
          <w:rFonts w:ascii="Calibri" w:eastAsia="Calibri" w:hAnsi="Calibri" w:cs="Calibri"/>
          <w:b/>
          <w:bCs/>
          <w:color w:val="000000"/>
          <w:sz w:val="20"/>
          <w:szCs w:val="20"/>
        </w:rPr>
        <w:t xml:space="preserve">(ANEXO </w:t>
      </w:r>
      <w:r w:rsidR="005530FD">
        <w:rPr>
          <w:rFonts w:ascii="Calibri" w:eastAsia="Calibri" w:hAnsi="Calibri" w:cs="Calibri"/>
          <w:b/>
          <w:bCs/>
          <w:color w:val="000000"/>
          <w:sz w:val="20"/>
          <w:szCs w:val="20"/>
        </w:rPr>
        <w:t>J</w:t>
      </w:r>
      <w:r>
        <w:rPr>
          <w:rFonts w:ascii="Calibri" w:eastAsia="Calibri" w:hAnsi="Calibri" w:cs="Calibri"/>
          <w:b/>
          <w:bCs/>
          <w:color w:val="000000"/>
          <w:sz w:val="20"/>
          <w:szCs w:val="20"/>
        </w:rPr>
        <w:t>)</w:t>
      </w:r>
      <w:r w:rsidR="005530FD">
        <w:rPr>
          <w:rFonts w:ascii="Calibri" w:eastAsia="Calibri" w:hAnsi="Calibri" w:cs="Calibri"/>
          <w:b/>
          <w:bCs/>
          <w:color w:val="000000"/>
          <w:sz w:val="20"/>
          <w:szCs w:val="20"/>
        </w:rPr>
        <w:t xml:space="preserve"> </w:t>
      </w:r>
      <w:r w:rsidR="005530FD">
        <w:rPr>
          <w:rFonts w:ascii="Calibri" w:eastAsia="Calibri" w:hAnsi="Calibri" w:cs="Calibri"/>
          <w:b/>
          <w:bCs/>
          <w:sz w:val="20"/>
          <w:szCs w:val="20"/>
        </w:rPr>
        <w:t>(2.2</w:t>
      </w:r>
      <w:r w:rsidR="005530FD">
        <w:rPr>
          <w:rFonts w:ascii="Calibri" w:eastAsia="Calibri" w:hAnsi="Calibri" w:cs="Calibri"/>
          <w:b/>
          <w:bCs/>
          <w:i/>
          <w:iCs/>
          <w:sz w:val="20"/>
          <w:szCs w:val="20"/>
        </w:rPr>
        <w:t>_CCA_#</w:t>
      </w:r>
      <w:proofErr w:type="gramStart"/>
      <w:r w:rsidR="005530FD">
        <w:rPr>
          <w:rFonts w:ascii="Calibri" w:eastAsia="Calibri" w:hAnsi="Calibri" w:cs="Calibri"/>
          <w:b/>
          <w:bCs/>
          <w:i/>
          <w:iCs/>
          <w:sz w:val="20"/>
          <w:szCs w:val="20"/>
        </w:rPr>
        <w:t>proveedor.*</w:t>
      </w:r>
      <w:proofErr w:type="gramEnd"/>
      <w:r w:rsidR="005530FD">
        <w:rPr>
          <w:rFonts w:ascii="Calibri" w:eastAsia="Calibri" w:hAnsi="Calibri" w:cs="Calibri"/>
          <w:b/>
          <w:bCs/>
          <w:i/>
          <w:iCs/>
          <w:sz w:val="20"/>
          <w:szCs w:val="20"/>
        </w:rPr>
        <w:t>)</w:t>
      </w:r>
    </w:p>
    <w:p w14:paraId="7F3691BC" w14:textId="77777777" w:rsidR="00432C89" w:rsidRDefault="00432C89" w:rsidP="00432C89">
      <w:pPr>
        <w:pStyle w:val="Prrafodelista"/>
        <w:rPr>
          <w:rFonts w:ascii="Calibri" w:eastAsia="Calibri" w:hAnsi="Calibri" w:cs="Calibri"/>
          <w:b/>
          <w:bCs/>
          <w:color w:val="000000"/>
          <w:sz w:val="20"/>
          <w:szCs w:val="20"/>
        </w:rPr>
      </w:pPr>
    </w:p>
    <w:p w14:paraId="6B81D53A" w14:textId="4A088D0D" w:rsidR="00432C89" w:rsidRPr="008D7FA0" w:rsidRDefault="00432C89" w:rsidP="00432C89">
      <w:pPr>
        <w:pStyle w:val="Prrafodelista"/>
        <w:numPr>
          <w:ilvl w:val="1"/>
          <w:numId w:val="3"/>
        </w:numPr>
        <w:tabs>
          <w:tab w:val="left" w:pos="993"/>
        </w:tabs>
        <w:ind w:right="48"/>
        <w:jc w:val="both"/>
        <w:rPr>
          <w:rFonts w:ascii="Calibri" w:eastAsia="Calibri" w:hAnsi="Calibri" w:cs="Calibri"/>
          <w:sz w:val="20"/>
          <w:szCs w:val="20"/>
        </w:rPr>
      </w:pPr>
      <w:r w:rsidRPr="008D7FA0">
        <w:rPr>
          <w:rFonts w:ascii="Calibri" w:eastAsia="Calibri" w:hAnsi="Calibri" w:cs="Calibri"/>
          <w:b/>
          <w:bCs/>
          <w:sz w:val="20"/>
          <w:szCs w:val="20"/>
        </w:rPr>
        <w:t>ANEXO D-PERSONA FÍSICA o ANEXO D-PERSONA MORAL</w:t>
      </w:r>
      <w:r w:rsidRPr="008D7FA0">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8D7FA0">
        <w:rPr>
          <w:rFonts w:ascii="Calibri" w:eastAsia="Calibri" w:hAnsi="Calibri" w:cs="Calibri"/>
          <w:b/>
          <w:bCs/>
          <w:sz w:val="20"/>
          <w:szCs w:val="20"/>
        </w:rPr>
        <w:t>(2</w:t>
      </w:r>
      <w:r w:rsidR="005530FD" w:rsidRPr="008D7FA0">
        <w:rPr>
          <w:rFonts w:ascii="Calibri" w:eastAsia="Calibri" w:hAnsi="Calibri" w:cs="Calibri"/>
          <w:b/>
          <w:bCs/>
          <w:i/>
          <w:iCs/>
          <w:sz w:val="20"/>
          <w:szCs w:val="20"/>
        </w:rPr>
        <w:t>.</w:t>
      </w:r>
      <w:r w:rsidRPr="008D7FA0">
        <w:rPr>
          <w:rFonts w:ascii="Calibri" w:eastAsia="Calibri" w:hAnsi="Calibri" w:cs="Calibri"/>
          <w:b/>
          <w:bCs/>
          <w:i/>
          <w:iCs/>
          <w:sz w:val="20"/>
          <w:szCs w:val="20"/>
        </w:rPr>
        <w:t>3_AD_#</w:t>
      </w:r>
      <w:proofErr w:type="gramStart"/>
      <w:r w:rsidRPr="008D7FA0">
        <w:rPr>
          <w:rFonts w:ascii="Calibri" w:eastAsia="Calibri" w:hAnsi="Calibri" w:cs="Calibri"/>
          <w:b/>
          <w:bCs/>
          <w:i/>
          <w:iCs/>
          <w:sz w:val="20"/>
          <w:szCs w:val="20"/>
        </w:rPr>
        <w:t>proveedor.*</w:t>
      </w:r>
      <w:proofErr w:type="gramEnd"/>
      <w:r w:rsidRPr="008D7FA0">
        <w:rPr>
          <w:rFonts w:ascii="Calibri" w:eastAsia="Calibri" w:hAnsi="Calibri" w:cs="Calibri"/>
          <w:b/>
          <w:bCs/>
          <w:i/>
          <w:iCs/>
          <w:sz w:val="20"/>
          <w:szCs w:val="20"/>
        </w:rPr>
        <w:t>)</w:t>
      </w:r>
    </w:p>
    <w:p w14:paraId="6EDDFCB1" w14:textId="77777777" w:rsidR="00432C89" w:rsidRPr="008D7FA0" w:rsidRDefault="00432C89" w:rsidP="00432C89">
      <w:pPr>
        <w:tabs>
          <w:tab w:val="left" w:pos="993"/>
        </w:tabs>
        <w:ind w:left="576" w:right="48" w:firstLine="0"/>
        <w:jc w:val="both"/>
        <w:rPr>
          <w:rFonts w:ascii="Calibri" w:eastAsia="Calibri" w:hAnsi="Calibri" w:cs="Calibri"/>
          <w:sz w:val="20"/>
          <w:szCs w:val="20"/>
        </w:rPr>
      </w:pPr>
    </w:p>
    <w:p w14:paraId="5533FE6C" w14:textId="29326B88" w:rsidR="00432C89" w:rsidRPr="008D7FA0" w:rsidRDefault="00432C89" w:rsidP="00432C89">
      <w:pPr>
        <w:numPr>
          <w:ilvl w:val="1"/>
          <w:numId w:val="3"/>
        </w:numPr>
        <w:tabs>
          <w:tab w:val="left" w:pos="993"/>
        </w:tabs>
        <w:ind w:left="0" w:right="48" w:firstLine="0"/>
        <w:jc w:val="both"/>
        <w:rPr>
          <w:rFonts w:ascii="Calibri" w:eastAsia="Calibri" w:hAnsi="Calibri" w:cs="Calibri"/>
          <w:sz w:val="20"/>
          <w:szCs w:val="20"/>
        </w:rPr>
      </w:pPr>
      <w:r w:rsidRPr="008D7FA0">
        <w:rPr>
          <w:rFonts w:ascii="Calibri" w:eastAsia="Calibri" w:hAnsi="Calibri" w:cs="Calibri"/>
          <w:b/>
          <w:bCs/>
          <w:sz w:val="20"/>
          <w:szCs w:val="20"/>
        </w:rPr>
        <w:lastRenderedPageBreak/>
        <w:t xml:space="preserve">Copia Simple de los Documentos legales </w:t>
      </w:r>
      <w:r w:rsidRPr="008D7FA0">
        <w:rPr>
          <w:rFonts w:ascii="Calibri" w:eastAsia="Calibri" w:hAnsi="Calibri" w:cs="Calibri"/>
          <w:sz w:val="20"/>
          <w:szCs w:val="20"/>
        </w:rPr>
        <w:t>con los que acredite su personalidad jurídica y la de su representante o apoderado legal de conformidad a lo siguiente:</w:t>
      </w:r>
      <w:r w:rsidR="005530FD" w:rsidRPr="008D7FA0">
        <w:rPr>
          <w:rFonts w:ascii="Calibri" w:eastAsia="Calibri" w:hAnsi="Calibri" w:cs="Calibri"/>
          <w:sz w:val="20"/>
          <w:szCs w:val="20"/>
        </w:rPr>
        <w:t xml:space="preserve"> </w:t>
      </w:r>
      <w:r w:rsidR="005530FD" w:rsidRPr="008D7FA0">
        <w:rPr>
          <w:rFonts w:ascii="Calibri" w:eastAsia="Calibri" w:hAnsi="Calibri" w:cs="Calibri"/>
          <w:b/>
          <w:bCs/>
          <w:sz w:val="20"/>
          <w:szCs w:val="20"/>
        </w:rPr>
        <w:t>(2</w:t>
      </w:r>
      <w:r w:rsidR="005530FD" w:rsidRPr="008D7FA0">
        <w:rPr>
          <w:rFonts w:ascii="Calibri" w:eastAsia="Calibri" w:hAnsi="Calibri" w:cs="Calibri"/>
          <w:b/>
          <w:bCs/>
          <w:i/>
          <w:iCs/>
          <w:sz w:val="20"/>
          <w:szCs w:val="20"/>
        </w:rPr>
        <w:t>.4_DL_#</w:t>
      </w:r>
      <w:proofErr w:type="gramStart"/>
      <w:r w:rsidR="005530FD" w:rsidRPr="008D7FA0">
        <w:rPr>
          <w:rFonts w:ascii="Calibri" w:eastAsia="Calibri" w:hAnsi="Calibri" w:cs="Calibri"/>
          <w:b/>
          <w:bCs/>
          <w:i/>
          <w:iCs/>
          <w:sz w:val="20"/>
          <w:szCs w:val="20"/>
        </w:rPr>
        <w:t>proveedor.*</w:t>
      </w:r>
      <w:proofErr w:type="gramEnd"/>
      <w:r w:rsidR="005530FD" w:rsidRPr="008D7FA0">
        <w:rPr>
          <w:rFonts w:ascii="Calibri" w:eastAsia="Calibri" w:hAnsi="Calibri" w:cs="Calibri"/>
          <w:b/>
          <w:bCs/>
          <w:i/>
          <w:iCs/>
          <w:sz w:val="20"/>
          <w:szCs w:val="20"/>
        </w:rPr>
        <w:t>)</w:t>
      </w:r>
    </w:p>
    <w:p w14:paraId="46B45345" w14:textId="77777777" w:rsidR="00432C89" w:rsidRPr="008D7FA0" w:rsidRDefault="00432C89" w:rsidP="00432C89">
      <w:pPr>
        <w:tabs>
          <w:tab w:val="left" w:pos="993"/>
        </w:tabs>
        <w:ind w:left="576" w:right="48" w:firstLine="0"/>
        <w:jc w:val="both"/>
        <w:rPr>
          <w:rFonts w:ascii="Calibri" w:eastAsia="Calibri" w:hAnsi="Calibri" w:cs="Calibri"/>
          <w:sz w:val="20"/>
          <w:szCs w:val="20"/>
        </w:rPr>
      </w:pPr>
    </w:p>
    <w:p w14:paraId="0EEB5656"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755BD3AA"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ED42A53" w14:textId="77777777" w:rsidR="00432C89" w:rsidRPr="008D7FA0"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Acta constitutiva emitida por fedatario público o autoridad competente, así como sus modificaciones.</w:t>
      </w:r>
    </w:p>
    <w:p w14:paraId="0C689EE0" w14:textId="77777777" w:rsidR="00432C89" w:rsidRPr="008D7FA0"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24A3C05B"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391739C0"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4B0F5AA8"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2715CC0E"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0A41F394"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1F2A3AFA"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En caso de ser persona física, deberá presentar:</w:t>
      </w:r>
    </w:p>
    <w:p w14:paraId="322543DD"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AA95438"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Cédula de identificación fiscal que contenga código de barras bidimensional QR.</w:t>
      </w:r>
    </w:p>
    <w:p w14:paraId="2D10C781"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Copia simple por ambos lados de identificación oficial (credencial para votar o cartilla militar o licencia de conducir o pasaporte) e;</w:t>
      </w:r>
    </w:p>
    <w:p w14:paraId="77C26D90"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CURP.</w:t>
      </w:r>
    </w:p>
    <w:p w14:paraId="78F21503"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37597DA9" w14:textId="7A1CFCE9" w:rsidR="00432C89" w:rsidRDefault="00432C89" w:rsidP="00432C89">
      <w:pPr>
        <w:pBdr>
          <w:top w:val="nil"/>
          <w:left w:val="nil"/>
          <w:bottom w:val="nil"/>
          <w:right w:val="nil"/>
          <w:between w:val="nil"/>
        </w:pBdr>
        <w:ind w:left="576" w:right="-424" w:firstLine="0"/>
        <w:rPr>
          <w:rFonts w:ascii="Calibri" w:eastAsia="Calibri" w:hAnsi="Calibri" w:cs="Calibri"/>
          <w:b/>
          <w:bCs/>
          <w:color w:val="000000"/>
          <w:sz w:val="20"/>
          <w:szCs w:val="20"/>
        </w:rPr>
      </w:pPr>
      <w:r w:rsidRPr="008D7FA0">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4C51CF6E" w14:textId="77777777" w:rsidR="001E3919" w:rsidRDefault="001E3919">
      <w:pPr>
        <w:ind w:right="-424" w:hanging="2"/>
        <w:jc w:val="both"/>
        <w:rPr>
          <w:rFonts w:ascii="Calibri" w:eastAsia="Calibri" w:hAnsi="Calibri" w:cs="Calibri"/>
          <w:b/>
          <w:bCs/>
          <w:sz w:val="20"/>
          <w:szCs w:val="20"/>
        </w:rPr>
      </w:pPr>
    </w:p>
    <w:p w14:paraId="798F7C0F" w14:textId="425D4B85"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(2.</w:t>
      </w:r>
      <w:r w:rsidR="00432C89">
        <w:rPr>
          <w:rFonts w:ascii="Calibri" w:eastAsia="Calibri" w:hAnsi="Calibri" w:cs="Calibri"/>
          <w:b/>
          <w:bCs/>
          <w:color w:val="222222"/>
          <w:sz w:val="20"/>
          <w:szCs w:val="20"/>
          <w:highlight w:val="white"/>
        </w:rPr>
        <w:t>5</w:t>
      </w:r>
      <w:r>
        <w:rPr>
          <w:rFonts w:ascii="Calibri" w:eastAsia="Calibri" w:hAnsi="Calibri" w:cs="Calibri"/>
          <w:b/>
          <w:bCs/>
          <w:color w:val="222222"/>
          <w:sz w:val="20"/>
          <w:szCs w:val="20"/>
          <w:highlight w:val="white"/>
        </w:rPr>
        <w:t>._OSAT_#</w:t>
      </w:r>
      <w:proofErr w:type="gramStart"/>
      <w:r>
        <w:rPr>
          <w:rFonts w:ascii="Calibri" w:eastAsia="Calibri" w:hAnsi="Calibri" w:cs="Calibri"/>
          <w:b/>
          <w:bCs/>
          <w:color w:val="222222"/>
          <w:sz w:val="20"/>
          <w:szCs w:val="20"/>
          <w:highlight w:val="white"/>
        </w:rPr>
        <w:t>proveedor.*</w:t>
      </w:r>
      <w:proofErr w:type="gramEnd"/>
      <w:r>
        <w:rPr>
          <w:rFonts w:ascii="Calibri" w:eastAsia="Calibri" w:hAnsi="Calibri" w:cs="Calibri"/>
          <w:b/>
          <w:bCs/>
          <w:color w:val="222222"/>
          <w:sz w:val="20"/>
          <w:szCs w:val="20"/>
          <w:highlight w:val="white"/>
        </w:rPr>
        <w:t>)</w:t>
      </w:r>
    </w:p>
    <w:p w14:paraId="10974822" w14:textId="77777777" w:rsidR="001E3919" w:rsidRDefault="001E3919">
      <w:pPr>
        <w:pBdr>
          <w:top w:val="nil"/>
          <w:left w:val="nil"/>
          <w:bottom w:val="nil"/>
          <w:right w:val="nil"/>
          <w:between w:val="nil"/>
        </w:pBdr>
        <w:ind w:right="-424" w:hanging="2"/>
        <w:rPr>
          <w:rFonts w:ascii="Calibri" w:eastAsia="Calibri" w:hAnsi="Calibri" w:cs="Calibri"/>
          <w:color w:val="222222"/>
          <w:sz w:val="20"/>
          <w:szCs w:val="20"/>
          <w:highlight w:val="white"/>
        </w:rPr>
      </w:pPr>
    </w:p>
    <w:p w14:paraId="16B6FD6C" w14:textId="308E20D6" w:rsidR="001E3919" w:rsidRDefault="00000000">
      <w:pPr>
        <w:ind w:right="-424" w:firstLine="0"/>
        <w:jc w:val="both"/>
        <w:rPr>
          <w:rFonts w:ascii="Calibri" w:eastAsia="Calibri" w:hAnsi="Calibri" w:cs="Calibri"/>
          <w:color w:val="222222"/>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972FA">
        <w:rPr>
          <w:rFonts w:ascii="Calibri" w:eastAsia="Calibri" w:hAnsi="Calibri" w:cs="Calibri"/>
          <w:color w:val="222222"/>
          <w:sz w:val="20"/>
          <w:szCs w:val="20"/>
          <w:highlight w:val="white"/>
        </w:rPr>
        <w:t>numeral 16.</w:t>
      </w:r>
      <w:r>
        <w:rPr>
          <w:rFonts w:ascii="Calibri" w:eastAsia="Calibri" w:hAnsi="Calibri" w:cs="Calibri"/>
          <w:color w:val="222222"/>
          <w:sz w:val="20"/>
          <w:szCs w:val="20"/>
          <w:highlight w:val="white"/>
        </w:rPr>
        <w:t xml:space="preserve"> del </w:t>
      </w:r>
      <w:r w:rsidRPr="00E972FA">
        <w:rPr>
          <w:rFonts w:ascii="Calibri" w:eastAsia="Calibri" w:hAnsi="Calibri" w:cs="Calibri"/>
          <w:color w:val="222222"/>
          <w:sz w:val="20"/>
          <w:szCs w:val="20"/>
        </w:rPr>
        <w:t>apartado “</w:t>
      </w:r>
      <w:r w:rsidR="00E972FA" w:rsidRPr="00E972FA">
        <w:rPr>
          <w:rFonts w:ascii="Calibri" w:eastAsia="Calibri" w:hAnsi="Calibri" w:cs="Calibri"/>
          <w:color w:val="222222"/>
          <w:sz w:val="20"/>
          <w:szCs w:val="20"/>
        </w:rPr>
        <w:t>IV</w:t>
      </w:r>
      <w:r w:rsidRPr="00E972FA">
        <w:rPr>
          <w:rFonts w:ascii="Calibri" w:eastAsia="Calibri" w:hAnsi="Calibri" w:cs="Calibri"/>
          <w:color w:val="222222"/>
          <w:sz w:val="20"/>
          <w:szCs w:val="20"/>
        </w:rPr>
        <w:t xml:space="preserve"> descalificaciones”.</w:t>
      </w:r>
    </w:p>
    <w:p w14:paraId="6C172097" w14:textId="77777777" w:rsidR="00682F8B" w:rsidRDefault="00682F8B">
      <w:pPr>
        <w:ind w:right="-424" w:firstLine="0"/>
        <w:jc w:val="both"/>
        <w:rPr>
          <w:rFonts w:ascii="Calibri" w:eastAsia="Calibri" w:hAnsi="Calibri" w:cs="Calibri"/>
          <w:color w:val="222222"/>
          <w:sz w:val="20"/>
          <w:szCs w:val="20"/>
        </w:rPr>
      </w:pPr>
    </w:p>
    <w:p w14:paraId="6FDE7454" w14:textId="684EF024"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w:t>
      </w:r>
      <w:r>
        <w:rPr>
          <w:rFonts w:ascii="Calibri" w:eastAsia="Calibri" w:hAnsi="Calibri" w:cs="Calibri"/>
          <w:color w:val="222222"/>
          <w:sz w:val="20"/>
          <w:szCs w:val="20"/>
          <w:highlight w:val="white"/>
        </w:rPr>
        <w:lastRenderedPageBreak/>
        <w:t xml:space="preserve">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w:t>
      </w:r>
      <w:r w:rsidR="005530FD">
        <w:rPr>
          <w:rFonts w:ascii="Calibri" w:eastAsia="Calibri" w:hAnsi="Calibri" w:cs="Calibri"/>
          <w:color w:val="222222"/>
          <w:sz w:val="20"/>
          <w:szCs w:val="20"/>
        </w:rPr>
        <w:t xml:space="preserve"> </w:t>
      </w:r>
      <w:r w:rsidR="005530FD" w:rsidRPr="005530FD">
        <w:rPr>
          <w:rFonts w:ascii="Calibri" w:eastAsia="Calibri" w:hAnsi="Calibri" w:cs="Calibri"/>
          <w:b/>
          <w:bCs/>
          <w:sz w:val="20"/>
          <w:szCs w:val="20"/>
        </w:rPr>
        <w:t>(2</w:t>
      </w:r>
      <w:r w:rsidR="005530FD" w:rsidRPr="005530FD">
        <w:rPr>
          <w:rFonts w:ascii="Calibri" w:eastAsia="Calibri" w:hAnsi="Calibri" w:cs="Calibri"/>
          <w:b/>
          <w:bCs/>
          <w:i/>
          <w:iCs/>
          <w:sz w:val="20"/>
          <w:szCs w:val="20"/>
        </w:rPr>
        <w:t>.</w:t>
      </w:r>
      <w:r w:rsidR="005530FD">
        <w:rPr>
          <w:rFonts w:ascii="Calibri" w:eastAsia="Calibri" w:hAnsi="Calibri" w:cs="Calibri"/>
          <w:b/>
          <w:bCs/>
          <w:i/>
          <w:iCs/>
          <w:sz w:val="20"/>
          <w:szCs w:val="20"/>
        </w:rPr>
        <w:t>6</w:t>
      </w:r>
      <w:r w:rsidR="005530FD" w:rsidRPr="005530FD">
        <w:rPr>
          <w:rFonts w:ascii="Calibri" w:eastAsia="Calibri" w:hAnsi="Calibri" w:cs="Calibri"/>
          <w:b/>
          <w:bCs/>
          <w:i/>
          <w:iCs/>
          <w:sz w:val="20"/>
          <w:szCs w:val="20"/>
        </w:rPr>
        <w:t>_</w:t>
      </w:r>
      <w:r w:rsidR="005530FD">
        <w:rPr>
          <w:rFonts w:ascii="Calibri" w:eastAsia="Calibri" w:hAnsi="Calibri" w:cs="Calibri"/>
          <w:b/>
          <w:bCs/>
          <w:i/>
          <w:iCs/>
          <w:sz w:val="20"/>
          <w:szCs w:val="20"/>
        </w:rPr>
        <w:t>OIMSS</w:t>
      </w:r>
      <w:r w:rsidR="005530FD" w:rsidRPr="005530FD">
        <w:rPr>
          <w:rFonts w:ascii="Calibri" w:eastAsia="Calibri" w:hAnsi="Calibri" w:cs="Calibri"/>
          <w:b/>
          <w:bCs/>
          <w:i/>
          <w:iCs/>
          <w:sz w:val="20"/>
          <w:szCs w:val="20"/>
        </w:rPr>
        <w:t>_#</w:t>
      </w:r>
      <w:proofErr w:type="gramStart"/>
      <w:r w:rsidR="005530FD" w:rsidRPr="005530FD">
        <w:rPr>
          <w:rFonts w:ascii="Calibri" w:eastAsia="Calibri" w:hAnsi="Calibri" w:cs="Calibri"/>
          <w:b/>
          <w:bCs/>
          <w:i/>
          <w:iCs/>
          <w:sz w:val="20"/>
          <w:szCs w:val="20"/>
        </w:rPr>
        <w:t>proveedor.*</w:t>
      </w:r>
      <w:proofErr w:type="gramEnd"/>
      <w:r w:rsidR="005530FD" w:rsidRPr="005530FD">
        <w:rPr>
          <w:rFonts w:ascii="Calibri" w:eastAsia="Calibri" w:hAnsi="Calibri" w:cs="Calibri"/>
          <w:b/>
          <w:bCs/>
          <w:i/>
          <w:iCs/>
          <w:sz w:val="20"/>
          <w:szCs w:val="20"/>
        </w:rPr>
        <w:t>)</w:t>
      </w:r>
    </w:p>
    <w:p w14:paraId="4421B8B2" w14:textId="77777777" w:rsidR="001E3919" w:rsidRDefault="001E3919">
      <w:pPr>
        <w:ind w:right="-424" w:firstLine="0"/>
        <w:jc w:val="both"/>
        <w:rPr>
          <w:rFonts w:ascii="Calibri" w:eastAsia="Calibri" w:hAnsi="Calibri" w:cs="Calibri"/>
          <w:sz w:val="20"/>
          <w:szCs w:val="20"/>
        </w:rPr>
      </w:pPr>
    </w:p>
    <w:p w14:paraId="5CB75A02" w14:textId="77777777"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0104D44D" w14:textId="77777777" w:rsidR="001E3919" w:rsidRDefault="001E3919">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31512BB8" w14:textId="02C846A2"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5530FD">
        <w:rPr>
          <w:rFonts w:ascii="Calibri" w:eastAsia="Calibri" w:hAnsi="Calibri" w:cs="Calibri"/>
          <w:sz w:val="20"/>
          <w:szCs w:val="20"/>
          <w:highlight w:val="white"/>
        </w:rPr>
        <w:t xml:space="preserve"> </w:t>
      </w:r>
      <w:r w:rsidR="005530FD" w:rsidRPr="005530FD">
        <w:rPr>
          <w:rFonts w:ascii="Calibri" w:eastAsia="Calibri" w:hAnsi="Calibri" w:cs="Calibri"/>
          <w:b/>
          <w:bCs/>
          <w:sz w:val="20"/>
          <w:szCs w:val="20"/>
          <w:highlight w:val="white"/>
        </w:rPr>
        <w:t>(INFONAVIT)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r w:rsidR="005530FD">
        <w:rPr>
          <w:rFonts w:ascii="Calibri" w:eastAsia="Calibri" w:hAnsi="Calibri" w:cs="Calibri"/>
          <w:sz w:val="20"/>
          <w:szCs w:val="20"/>
        </w:rPr>
        <w:t xml:space="preserve"> </w:t>
      </w:r>
      <w:r w:rsidR="005530FD" w:rsidRPr="005530FD">
        <w:rPr>
          <w:rFonts w:ascii="Calibri" w:eastAsia="Calibri" w:hAnsi="Calibri" w:cs="Calibri"/>
          <w:b/>
          <w:bCs/>
          <w:sz w:val="20"/>
          <w:szCs w:val="20"/>
        </w:rPr>
        <w:t>(2</w:t>
      </w:r>
      <w:r w:rsidR="005530FD" w:rsidRPr="005530FD">
        <w:rPr>
          <w:rFonts w:ascii="Calibri" w:eastAsia="Calibri" w:hAnsi="Calibri" w:cs="Calibri"/>
          <w:b/>
          <w:bCs/>
          <w:i/>
          <w:iCs/>
          <w:sz w:val="20"/>
          <w:szCs w:val="20"/>
        </w:rPr>
        <w:t>.</w:t>
      </w:r>
      <w:r w:rsidR="005530FD">
        <w:rPr>
          <w:rFonts w:ascii="Calibri" w:eastAsia="Calibri" w:hAnsi="Calibri" w:cs="Calibri"/>
          <w:b/>
          <w:bCs/>
          <w:i/>
          <w:iCs/>
          <w:sz w:val="20"/>
          <w:szCs w:val="20"/>
        </w:rPr>
        <w:t>7</w:t>
      </w:r>
      <w:r w:rsidR="005530FD" w:rsidRPr="005530FD">
        <w:rPr>
          <w:rFonts w:ascii="Calibri" w:eastAsia="Calibri" w:hAnsi="Calibri" w:cs="Calibri"/>
          <w:b/>
          <w:bCs/>
          <w:i/>
          <w:iCs/>
          <w:sz w:val="20"/>
          <w:szCs w:val="20"/>
        </w:rPr>
        <w:t>_</w:t>
      </w:r>
      <w:r w:rsidR="005530FD">
        <w:rPr>
          <w:rFonts w:ascii="Calibri" w:eastAsia="Calibri" w:hAnsi="Calibri" w:cs="Calibri"/>
          <w:b/>
          <w:bCs/>
          <w:i/>
          <w:iCs/>
          <w:sz w:val="20"/>
          <w:szCs w:val="20"/>
        </w:rPr>
        <w:t>CINFONAVIT</w:t>
      </w:r>
      <w:r w:rsidR="005530FD" w:rsidRPr="005530FD">
        <w:rPr>
          <w:rFonts w:ascii="Calibri" w:eastAsia="Calibri" w:hAnsi="Calibri" w:cs="Calibri"/>
          <w:b/>
          <w:bCs/>
          <w:i/>
          <w:iCs/>
          <w:sz w:val="20"/>
          <w:szCs w:val="20"/>
        </w:rPr>
        <w:t>_#</w:t>
      </w:r>
      <w:proofErr w:type="gramStart"/>
      <w:r w:rsidR="005530FD" w:rsidRPr="005530FD">
        <w:rPr>
          <w:rFonts w:ascii="Calibri" w:eastAsia="Calibri" w:hAnsi="Calibri" w:cs="Calibri"/>
          <w:b/>
          <w:bCs/>
          <w:i/>
          <w:iCs/>
          <w:sz w:val="20"/>
          <w:szCs w:val="20"/>
        </w:rPr>
        <w:t>proveedor.*</w:t>
      </w:r>
      <w:proofErr w:type="gramEnd"/>
      <w:r w:rsidR="005530FD" w:rsidRPr="005530FD">
        <w:rPr>
          <w:rFonts w:ascii="Calibri" w:eastAsia="Calibri" w:hAnsi="Calibri" w:cs="Calibri"/>
          <w:b/>
          <w:bCs/>
          <w:i/>
          <w:iCs/>
          <w:sz w:val="20"/>
          <w:szCs w:val="20"/>
        </w:rPr>
        <w:t>)</w:t>
      </w:r>
    </w:p>
    <w:p w14:paraId="12070FF5" w14:textId="77777777" w:rsidR="001E3919" w:rsidRDefault="001E3919">
      <w:pPr>
        <w:ind w:right="-424" w:firstLine="0"/>
        <w:jc w:val="both"/>
        <w:rPr>
          <w:rFonts w:ascii="Calibri" w:eastAsia="Calibri" w:hAnsi="Calibri" w:cs="Calibri"/>
          <w:sz w:val="20"/>
          <w:szCs w:val="20"/>
          <w:highlight w:val="white"/>
        </w:rPr>
      </w:pPr>
    </w:p>
    <w:p w14:paraId="33FBEE61" w14:textId="77777777" w:rsidR="001E3919"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1EB5CA14" w14:textId="77777777" w:rsidR="00432C89" w:rsidRDefault="00432C89">
      <w:pPr>
        <w:ind w:right="-424" w:firstLine="0"/>
        <w:jc w:val="both"/>
        <w:rPr>
          <w:rFonts w:ascii="Calibri" w:eastAsia="Calibri" w:hAnsi="Calibri" w:cs="Calibri"/>
          <w:sz w:val="20"/>
          <w:szCs w:val="20"/>
        </w:rPr>
      </w:pPr>
    </w:p>
    <w:p w14:paraId="0832BC98" w14:textId="73A4FAB2" w:rsidR="00432C89" w:rsidRPr="008D7FA0" w:rsidRDefault="00432C89" w:rsidP="00432C89">
      <w:pPr>
        <w:pStyle w:val="Prrafodelista"/>
        <w:numPr>
          <w:ilvl w:val="1"/>
          <w:numId w:val="3"/>
        </w:numPr>
        <w:tabs>
          <w:tab w:val="left" w:pos="993"/>
        </w:tabs>
        <w:ind w:left="0" w:right="48"/>
        <w:jc w:val="both"/>
        <w:rPr>
          <w:rFonts w:ascii="Calibri" w:eastAsia="Calibri" w:hAnsi="Calibri" w:cs="Calibri"/>
          <w:sz w:val="20"/>
          <w:szCs w:val="20"/>
        </w:rPr>
      </w:pPr>
      <w:r w:rsidRPr="008D7FA0">
        <w:rPr>
          <w:rFonts w:ascii="Calibri" w:eastAsia="Calibri" w:hAnsi="Calibri" w:cs="Calibri"/>
          <w:sz w:val="20"/>
          <w:szCs w:val="20"/>
        </w:rPr>
        <w:t xml:space="preserve">Opinión de Cumplimiento de las Obligaciones Fiscales Estatales, que contenga código QR, emitido por el </w:t>
      </w:r>
      <w:r w:rsidRPr="008D7FA0">
        <w:rPr>
          <w:rFonts w:ascii="Calibri" w:eastAsia="Calibri" w:hAnsi="Calibri" w:cs="Calibri"/>
          <w:b/>
          <w:bCs/>
          <w:sz w:val="20"/>
          <w:szCs w:val="20"/>
        </w:rPr>
        <w:t>Servicio de Administración Tributaria del Estado de Guanajuato (SATEG)</w:t>
      </w:r>
      <w:r w:rsidRPr="008D7FA0">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8D7FA0">
        <w:rPr>
          <w:rFonts w:ascii="Calibri" w:eastAsia="Calibri" w:hAnsi="Calibri" w:cs="Calibri"/>
          <w:b/>
          <w:bCs/>
          <w:sz w:val="20"/>
          <w:szCs w:val="20"/>
        </w:rPr>
        <w:t xml:space="preserve"> Aplica para licitantes con domicilio fiscal en el Estado de Guanajuato. </w:t>
      </w:r>
      <w:r w:rsidRPr="008D7FA0">
        <w:rPr>
          <w:rFonts w:ascii="Calibri" w:eastAsia="Calibri" w:hAnsi="Calibri" w:cs="Calibri"/>
          <w:b/>
          <w:bCs/>
          <w:color w:val="222222"/>
          <w:sz w:val="20"/>
          <w:szCs w:val="20"/>
        </w:rPr>
        <w:t>(2</w:t>
      </w:r>
      <w:r w:rsidR="005530FD" w:rsidRPr="008D7FA0">
        <w:rPr>
          <w:rFonts w:ascii="Calibri" w:eastAsia="Calibri" w:hAnsi="Calibri" w:cs="Calibri"/>
          <w:b/>
          <w:bCs/>
          <w:color w:val="222222"/>
          <w:sz w:val="20"/>
          <w:szCs w:val="20"/>
        </w:rPr>
        <w:t>.</w:t>
      </w:r>
      <w:r w:rsidRPr="008D7FA0">
        <w:rPr>
          <w:rFonts w:ascii="Calibri" w:eastAsia="Calibri" w:hAnsi="Calibri" w:cs="Calibri"/>
          <w:b/>
          <w:bCs/>
          <w:color w:val="222222"/>
          <w:sz w:val="20"/>
          <w:szCs w:val="20"/>
        </w:rPr>
        <w:t>8_OSATEG_#</w:t>
      </w:r>
      <w:proofErr w:type="gramStart"/>
      <w:r w:rsidRPr="008D7FA0">
        <w:rPr>
          <w:rFonts w:ascii="Calibri" w:eastAsia="Calibri" w:hAnsi="Calibri" w:cs="Calibri"/>
          <w:b/>
          <w:bCs/>
          <w:color w:val="222222"/>
          <w:sz w:val="20"/>
          <w:szCs w:val="20"/>
        </w:rPr>
        <w:t>proveedor.*</w:t>
      </w:r>
      <w:proofErr w:type="gramEnd"/>
      <w:r w:rsidRPr="008D7FA0">
        <w:rPr>
          <w:rFonts w:ascii="Calibri" w:eastAsia="Calibri" w:hAnsi="Calibri" w:cs="Calibri"/>
          <w:b/>
          <w:bCs/>
          <w:color w:val="222222"/>
          <w:sz w:val="20"/>
          <w:szCs w:val="20"/>
        </w:rPr>
        <w:t>)</w:t>
      </w:r>
    </w:p>
    <w:p w14:paraId="1D79D768"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66496F7F" w14:textId="31AE3534"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w:t>
      </w:r>
      <w:r w:rsidRPr="00E972FA">
        <w:rPr>
          <w:rFonts w:ascii="Calibri" w:eastAsia="Calibri" w:hAnsi="Calibri" w:cs="Calibri"/>
          <w:sz w:val="20"/>
          <w:szCs w:val="20"/>
        </w:rPr>
        <w:t xml:space="preserve">con el </w:t>
      </w:r>
      <w:r w:rsidR="00E972FA" w:rsidRPr="00E972FA">
        <w:rPr>
          <w:rFonts w:ascii="Calibri" w:eastAsia="Calibri" w:hAnsi="Calibri" w:cs="Calibri"/>
          <w:sz w:val="20"/>
          <w:szCs w:val="20"/>
        </w:rPr>
        <w:t>numeral 17.</w:t>
      </w:r>
      <w:r w:rsidRPr="00E972FA">
        <w:rPr>
          <w:rFonts w:ascii="Calibri" w:eastAsia="Calibri" w:hAnsi="Calibri" w:cs="Calibri"/>
          <w:sz w:val="20"/>
          <w:szCs w:val="20"/>
        </w:rPr>
        <w:t xml:space="preserve"> del apartado “V. Descalificaciones”</w:t>
      </w:r>
    </w:p>
    <w:p w14:paraId="08F90A4C"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50CBF4E" w14:textId="69EB391A" w:rsidR="00432C89" w:rsidRPr="008D7FA0" w:rsidRDefault="00432C89" w:rsidP="00432C89">
      <w:pPr>
        <w:pStyle w:val="Prrafodelista"/>
        <w:numPr>
          <w:ilvl w:val="1"/>
          <w:numId w:val="3"/>
        </w:numPr>
        <w:ind w:left="142" w:right="284" w:hanging="568"/>
        <w:jc w:val="both"/>
        <w:rPr>
          <w:rFonts w:ascii="Calibri" w:eastAsia="Calibri" w:hAnsi="Calibri" w:cs="Calibri"/>
          <w:sz w:val="20"/>
          <w:szCs w:val="20"/>
        </w:rPr>
      </w:pPr>
      <w:r w:rsidRPr="008D7FA0">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r w:rsidR="005530FD" w:rsidRPr="008D7FA0">
        <w:rPr>
          <w:rFonts w:ascii="Calibri" w:eastAsia="Calibri" w:hAnsi="Calibri" w:cs="Calibri"/>
          <w:sz w:val="20"/>
          <w:szCs w:val="20"/>
        </w:rPr>
        <w:t xml:space="preserve"> </w:t>
      </w:r>
      <w:r w:rsidR="005530FD" w:rsidRPr="008D7FA0">
        <w:rPr>
          <w:rFonts w:ascii="Calibri" w:eastAsia="Calibri" w:hAnsi="Calibri" w:cs="Calibri"/>
          <w:b/>
          <w:bCs/>
          <w:sz w:val="20"/>
          <w:szCs w:val="20"/>
        </w:rPr>
        <w:t>(2</w:t>
      </w:r>
      <w:r w:rsidR="005530FD" w:rsidRPr="008D7FA0">
        <w:rPr>
          <w:rFonts w:ascii="Calibri" w:eastAsia="Calibri" w:hAnsi="Calibri" w:cs="Calibri"/>
          <w:b/>
          <w:bCs/>
          <w:i/>
          <w:iCs/>
          <w:sz w:val="20"/>
          <w:szCs w:val="20"/>
        </w:rPr>
        <w:t>.9_CBP_#</w:t>
      </w:r>
      <w:proofErr w:type="gramStart"/>
      <w:r w:rsidR="005530FD" w:rsidRPr="008D7FA0">
        <w:rPr>
          <w:rFonts w:ascii="Calibri" w:eastAsia="Calibri" w:hAnsi="Calibri" w:cs="Calibri"/>
          <w:b/>
          <w:bCs/>
          <w:i/>
          <w:iCs/>
          <w:sz w:val="20"/>
          <w:szCs w:val="20"/>
        </w:rPr>
        <w:t>proveedor.*</w:t>
      </w:r>
      <w:proofErr w:type="gramEnd"/>
      <w:r w:rsidR="005530FD" w:rsidRPr="008D7FA0">
        <w:rPr>
          <w:rFonts w:ascii="Calibri" w:eastAsia="Calibri" w:hAnsi="Calibri" w:cs="Calibri"/>
          <w:b/>
          <w:bCs/>
          <w:i/>
          <w:iCs/>
          <w:sz w:val="20"/>
          <w:szCs w:val="20"/>
        </w:rPr>
        <w:t>)</w:t>
      </w:r>
    </w:p>
    <w:p w14:paraId="6513E7EE" w14:textId="77777777" w:rsidR="00432C89" w:rsidRPr="008D7FA0" w:rsidRDefault="00432C89" w:rsidP="00432C89">
      <w:pPr>
        <w:pStyle w:val="Prrafodelista"/>
        <w:ind w:left="360" w:right="284" w:firstLine="0"/>
        <w:jc w:val="both"/>
        <w:rPr>
          <w:rFonts w:ascii="Calibri" w:eastAsia="Calibri" w:hAnsi="Calibri" w:cs="Calibri"/>
          <w:sz w:val="20"/>
          <w:szCs w:val="20"/>
        </w:rPr>
      </w:pPr>
    </w:p>
    <w:p w14:paraId="47B57212" w14:textId="77777777" w:rsidR="00432C89" w:rsidRPr="008D7FA0" w:rsidRDefault="00432C89" w:rsidP="00432C89">
      <w:pPr>
        <w:ind w:left="142" w:right="284"/>
        <w:jc w:val="both"/>
        <w:rPr>
          <w:rFonts w:ascii="Calibri" w:eastAsia="Calibri" w:hAnsi="Calibri" w:cs="Calibri"/>
          <w:sz w:val="20"/>
          <w:szCs w:val="20"/>
        </w:rPr>
      </w:pPr>
      <w:r w:rsidRPr="008D7FA0">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8D7FA0">
        <w:rPr>
          <w:rFonts w:ascii="Calibri" w:eastAsia="Calibri" w:hAnsi="Calibri" w:cs="Calibri"/>
          <w:sz w:val="20"/>
          <w:szCs w:val="20"/>
        </w:rPr>
        <w:t>sociedad,</w:t>
      </w:r>
      <w:proofErr w:type="gramEnd"/>
      <w:r w:rsidRPr="008D7FA0">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16E609DD"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4F2637AD" w14:textId="072C5655" w:rsidR="00432C89" w:rsidRDefault="00432C89" w:rsidP="00432C89">
      <w:pPr>
        <w:ind w:right="-424" w:firstLine="0"/>
        <w:jc w:val="both"/>
        <w:rPr>
          <w:rFonts w:ascii="Calibri" w:eastAsia="Calibri" w:hAnsi="Calibri" w:cs="Calibri"/>
          <w:sz w:val="20"/>
          <w:szCs w:val="20"/>
        </w:rPr>
      </w:pPr>
      <w:r w:rsidRPr="008D7FA0">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r>
        <w:rPr>
          <w:rFonts w:ascii="Calibri" w:eastAsia="Calibri" w:hAnsi="Calibri" w:cs="Calibri"/>
          <w:sz w:val="20"/>
          <w:szCs w:val="20"/>
        </w:rPr>
        <w:t xml:space="preserve"> </w:t>
      </w:r>
    </w:p>
    <w:p w14:paraId="62F4BC31" w14:textId="77777777" w:rsidR="001E3919" w:rsidRDefault="001E3919">
      <w:pPr>
        <w:ind w:right="-424" w:firstLine="0"/>
        <w:jc w:val="both"/>
        <w:rPr>
          <w:rFonts w:ascii="Calibri" w:eastAsia="Calibri" w:hAnsi="Calibri" w:cs="Calibri"/>
          <w:sz w:val="20"/>
          <w:szCs w:val="20"/>
        </w:rPr>
      </w:pPr>
    </w:p>
    <w:p w14:paraId="61E487CA" w14:textId="4145AABB" w:rsidR="001E3919" w:rsidRDefault="0000000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legal, por los períodos señalados en el </w:t>
      </w:r>
      <w:r w:rsidRPr="005530FD">
        <w:rPr>
          <w:rFonts w:ascii="Calibri" w:eastAsia="Calibri" w:hAnsi="Calibri" w:cs="Calibri"/>
          <w:sz w:val="20"/>
          <w:szCs w:val="20"/>
        </w:rPr>
        <w:t>anexo I,</w:t>
      </w:r>
      <w:r>
        <w:rPr>
          <w:rFonts w:ascii="Calibri" w:eastAsia="Calibri" w:hAnsi="Calibri" w:cs="Calibri"/>
          <w:sz w:val="20"/>
          <w:szCs w:val="20"/>
        </w:rPr>
        <w:t xml:space="preserve"> a entera satisfacción de Gobierno del Estado. </w:t>
      </w:r>
      <w:r>
        <w:rPr>
          <w:rFonts w:ascii="Calibri" w:eastAsia="Calibri" w:hAnsi="Calibri" w:cs="Calibri"/>
          <w:b/>
          <w:bCs/>
          <w:sz w:val="20"/>
          <w:szCs w:val="20"/>
        </w:rPr>
        <w:t>(2.</w:t>
      </w:r>
      <w:r w:rsidR="00432C89">
        <w:rPr>
          <w:rFonts w:ascii="Calibri" w:eastAsia="Calibri" w:hAnsi="Calibri" w:cs="Calibri"/>
          <w:b/>
          <w:bCs/>
          <w:sz w:val="20"/>
          <w:szCs w:val="20"/>
        </w:rPr>
        <w:t>10</w:t>
      </w:r>
      <w:r>
        <w:rPr>
          <w:rFonts w:ascii="Calibri" w:eastAsia="Calibri" w:hAnsi="Calibri" w:cs="Calibri"/>
          <w:b/>
          <w:bCs/>
          <w:sz w:val="20"/>
          <w:szCs w:val="20"/>
        </w:rPr>
        <w:t>_</w:t>
      </w:r>
      <w:r>
        <w:rPr>
          <w:rFonts w:ascii="Calibri" w:eastAsia="Calibri" w:hAnsi="Calibri" w:cs="Calibri"/>
          <w:b/>
          <w:bCs/>
          <w:i/>
          <w:iCs/>
          <w:sz w:val="20"/>
          <w:szCs w:val="20"/>
        </w:rPr>
        <w:t>CF</w:t>
      </w:r>
      <w:r w:rsidR="005530FD">
        <w:rPr>
          <w:rFonts w:ascii="Calibri" w:eastAsia="Calibri" w:hAnsi="Calibri" w:cs="Calibri"/>
          <w:b/>
          <w:bCs/>
          <w:i/>
          <w:iCs/>
          <w:sz w:val="20"/>
          <w:szCs w:val="20"/>
        </w:rPr>
        <w:t>DM</w:t>
      </w:r>
      <w:r>
        <w:rPr>
          <w:rFonts w:ascii="Calibri" w:eastAsia="Calibri" w:hAnsi="Calibri" w:cs="Calibri"/>
          <w:b/>
          <w:bCs/>
          <w:i/>
          <w:iCs/>
          <w:sz w:val="20"/>
          <w:szCs w:val="20"/>
        </w:rPr>
        <w:t>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173A4CC4" w14:textId="77777777" w:rsidR="001E3919" w:rsidRDefault="001E3919">
      <w:pPr>
        <w:ind w:right="-424" w:firstLine="0"/>
        <w:jc w:val="both"/>
        <w:rPr>
          <w:rFonts w:ascii="Calibri" w:eastAsia="Calibri" w:hAnsi="Calibri" w:cs="Calibri"/>
          <w:sz w:val="20"/>
          <w:szCs w:val="20"/>
        </w:rPr>
      </w:pPr>
    </w:p>
    <w:p w14:paraId="329FC2C3" w14:textId="77777777" w:rsidR="001E3919" w:rsidRDefault="00000000">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5FF7839" w14:textId="77777777" w:rsidR="001E3919" w:rsidRDefault="001E3919">
      <w:pPr>
        <w:ind w:right="-424" w:firstLine="0"/>
        <w:jc w:val="both"/>
        <w:rPr>
          <w:rFonts w:ascii="Calibri" w:eastAsia="Calibri" w:hAnsi="Calibri" w:cs="Calibri"/>
          <w:sz w:val="20"/>
          <w:szCs w:val="20"/>
        </w:rPr>
      </w:pPr>
    </w:p>
    <w:p w14:paraId="24B40431" w14:textId="47EE26F5" w:rsidR="001E3919" w:rsidRDefault="00000000">
      <w:pPr>
        <w:numPr>
          <w:ilvl w:val="1"/>
          <w:numId w:val="3"/>
        </w:numPr>
        <w:ind w:left="0" w:right="-424" w:hanging="2"/>
        <w:jc w:val="both"/>
        <w:rPr>
          <w:rFonts w:ascii="Calibri" w:eastAsia="Calibri" w:hAnsi="Calibri" w:cs="Calibri"/>
          <w:sz w:val="20"/>
          <w:szCs w:val="20"/>
        </w:rPr>
      </w:pPr>
      <w:r w:rsidRPr="005530FD">
        <w:rPr>
          <w:rFonts w:ascii="Calibri" w:eastAsia="Calibri" w:hAnsi="Calibri" w:cs="Calibri"/>
          <w:sz w:val="20"/>
          <w:szCs w:val="20"/>
        </w:rPr>
        <w:t>Catálogo, ficha técnica o guía de ordenamiento</w:t>
      </w:r>
      <w:r>
        <w:rPr>
          <w:rFonts w:ascii="Calibri" w:eastAsia="Calibri" w:hAnsi="Calibri" w:cs="Calibri"/>
          <w:sz w:val="20"/>
          <w:szCs w:val="20"/>
        </w:rPr>
        <w:t xml:space="preserve"> de los bienes ofertados, mismo que deberá contener como mínimo la siguiente información: Imagen, marca, modelo. Se aclara que, si entre la descripción de la oferta técnica y lo expresado en el catálogo de producto existen datos contradictorios entre sí, quedará descalificado. </w:t>
      </w:r>
      <w:r>
        <w:rPr>
          <w:rFonts w:ascii="Calibri" w:eastAsia="Calibri" w:hAnsi="Calibri" w:cs="Calibri"/>
          <w:b/>
          <w:bCs/>
          <w:sz w:val="20"/>
          <w:szCs w:val="20"/>
        </w:rPr>
        <w:t>(</w:t>
      </w:r>
      <w:r>
        <w:rPr>
          <w:rFonts w:ascii="Calibri" w:eastAsia="Calibri" w:hAnsi="Calibri" w:cs="Calibri"/>
          <w:b/>
          <w:bCs/>
          <w:i/>
          <w:iCs/>
          <w:sz w:val="20"/>
          <w:szCs w:val="20"/>
        </w:rPr>
        <w:t>2.</w:t>
      </w:r>
      <w:r w:rsidR="00432C89">
        <w:rPr>
          <w:rFonts w:ascii="Calibri" w:eastAsia="Calibri" w:hAnsi="Calibri" w:cs="Calibri"/>
          <w:b/>
          <w:bCs/>
          <w:i/>
          <w:iCs/>
          <w:sz w:val="20"/>
          <w:szCs w:val="20"/>
        </w:rPr>
        <w:t>11</w:t>
      </w:r>
      <w:r>
        <w:rPr>
          <w:rFonts w:ascii="Calibri" w:eastAsia="Calibri" w:hAnsi="Calibri" w:cs="Calibri"/>
          <w:b/>
          <w:bCs/>
          <w:i/>
          <w:iCs/>
          <w:sz w:val="20"/>
          <w:szCs w:val="20"/>
        </w:rPr>
        <w:t>_CAT_#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29118B57" w14:textId="77777777" w:rsidR="001E3919" w:rsidRDefault="001E3919">
      <w:pPr>
        <w:ind w:right="-424" w:firstLine="0"/>
        <w:jc w:val="both"/>
        <w:rPr>
          <w:rFonts w:ascii="Calibri" w:eastAsia="Calibri" w:hAnsi="Calibri" w:cs="Calibri"/>
          <w:color w:val="000000"/>
          <w:sz w:val="20"/>
          <w:szCs w:val="20"/>
        </w:rPr>
      </w:pPr>
    </w:p>
    <w:p w14:paraId="211B63A5" w14:textId="77777777" w:rsidR="001E3919" w:rsidRDefault="00000000">
      <w:pPr>
        <w:ind w:right="-424" w:firstLine="0"/>
        <w:jc w:val="both"/>
        <w:rPr>
          <w:rFonts w:ascii="Calibri" w:eastAsia="Calibri" w:hAnsi="Calibri" w:cs="Calibri"/>
          <w:sz w:val="20"/>
          <w:szCs w:val="20"/>
        </w:rPr>
      </w:pPr>
      <w:r>
        <w:rPr>
          <w:rFonts w:ascii="Calibri" w:eastAsia="Calibri" w:hAnsi="Calibri" w:cs="Calibri"/>
          <w:color w:val="000000"/>
          <w:sz w:val="20"/>
          <w:szCs w:val="20"/>
        </w:rPr>
        <w:t xml:space="preserve">En caso de que </w:t>
      </w:r>
      <w:r>
        <w:rPr>
          <w:rFonts w:ascii="Calibri" w:eastAsia="Calibri" w:hAnsi="Calibri" w:cs="Calibri"/>
          <w:b/>
          <w:bCs/>
          <w:color w:val="000000"/>
          <w:sz w:val="20"/>
          <w:szCs w:val="20"/>
        </w:rPr>
        <w:t>el</w:t>
      </w:r>
      <w:r>
        <w:rPr>
          <w:rFonts w:ascii="Calibri" w:eastAsia="Calibri" w:hAnsi="Calibri" w:cs="Calibri"/>
          <w:color w:val="000000"/>
          <w:sz w:val="20"/>
          <w:szCs w:val="20"/>
        </w:rPr>
        <w:t xml:space="preserve"> </w:t>
      </w:r>
      <w:r>
        <w:rPr>
          <w:rFonts w:ascii="Calibri" w:eastAsia="Calibri" w:hAnsi="Calibri" w:cs="Calibri"/>
          <w:b/>
          <w:bCs/>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w:t>
      </w:r>
      <w:proofErr w:type="gramStart"/>
      <w:r>
        <w:rPr>
          <w:rFonts w:ascii="Calibri" w:eastAsia="Calibri" w:hAnsi="Calibri" w:cs="Calibri"/>
          <w:color w:val="000000"/>
          <w:sz w:val="20"/>
          <w:szCs w:val="20"/>
        </w:rPr>
        <w:t>carta  original</w:t>
      </w:r>
      <w:proofErr w:type="gramEnd"/>
      <w:r>
        <w:rPr>
          <w:rFonts w:ascii="Calibri" w:eastAsia="Calibri" w:hAnsi="Calibri" w:cs="Calibri"/>
          <w:color w:val="000000"/>
          <w:sz w:val="20"/>
          <w:szCs w:val="20"/>
        </w:rPr>
        <w:t xml:space="preserve"> o copia digitalizada e impresa del fabricante que acredite el cumplimiento de dicha (s) característica (s). </w:t>
      </w:r>
    </w:p>
    <w:p w14:paraId="32CA7F05" w14:textId="77777777" w:rsidR="001E3919" w:rsidRPr="005530FD" w:rsidRDefault="001E3919">
      <w:pPr>
        <w:ind w:right="-424" w:firstLine="0"/>
        <w:jc w:val="both"/>
        <w:rPr>
          <w:rFonts w:ascii="Calibri" w:eastAsia="Calibri" w:hAnsi="Calibri" w:cs="Calibri"/>
          <w:color w:val="000000"/>
          <w:sz w:val="20"/>
          <w:szCs w:val="20"/>
        </w:rPr>
      </w:pPr>
    </w:p>
    <w:p w14:paraId="1D77A0A2" w14:textId="77777777" w:rsidR="001E3919" w:rsidRDefault="00000000">
      <w:pPr>
        <w:ind w:right="-424" w:firstLine="0"/>
        <w:jc w:val="both"/>
        <w:rPr>
          <w:rFonts w:ascii="Calibri" w:eastAsia="Calibri" w:hAnsi="Calibri" w:cs="Calibri"/>
          <w:sz w:val="20"/>
          <w:szCs w:val="20"/>
        </w:rPr>
      </w:pPr>
      <w:r w:rsidRPr="005530FD">
        <w:rPr>
          <w:rFonts w:ascii="Calibri" w:eastAsia="Calibri" w:hAnsi="Calibri" w:cs="Calibri"/>
          <w:color w:val="000000"/>
          <w:sz w:val="20"/>
          <w:szCs w:val="20"/>
        </w:rPr>
        <w:t xml:space="preserve">En caso de que </w:t>
      </w:r>
      <w:r w:rsidRPr="005530FD">
        <w:rPr>
          <w:rFonts w:ascii="Calibri" w:eastAsia="Calibri" w:hAnsi="Calibri" w:cs="Calibri"/>
          <w:b/>
          <w:bCs/>
          <w:color w:val="000000"/>
          <w:sz w:val="20"/>
          <w:szCs w:val="20"/>
        </w:rPr>
        <w:t>el</w:t>
      </w:r>
      <w:r w:rsidRPr="005530FD">
        <w:rPr>
          <w:rFonts w:ascii="Calibri" w:eastAsia="Calibri" w:hAnsi="Calibri" w:cs="Calibri"/>
          <w:color w:val="000000"/>
          <w:sz w:val="20"/>
          <w:szCs w:val="20"/>
        </w:rPr>
        <w:t xml:space="preserve"> </w:t>
      </w:r>
      <w:r w:rsidRPr="005530FD">
        <w:rPr>
          <w:rFonts w:ascii="Calibri" w:eastAsia="Calibri" w:hAnsi="Calibri" w:cs="Calibri"/>
          <w:b/>
          <w:bCs/>
          <w:color w:val="000000"/>
          <w:sz w:val="20"/>
          <w:szCs w:val="20"/>
        </w:rPr>
        <w:t>catálogo no indique alguna característica</w:t>
      </w:r>
      <w:r w:rsidRPr="005530FD">
        <w:rPr>
          <w:rFonts w:ascii="Calibri" w:eastAsia="Calibri" w:hAnsi="Calibri" w:cs="Calibri"/>
          <w:color w:val="000000"/>
          <w:sz w:val="20"/>
          <w:szCs w:val="20"/>
        </w:rPr>
        <w:t xml:space="preserve"> solicitada por la convocante, deberá presentar carta bajo protesta de decir verdad debidamente firmada por el representante</w:t>
      </w:r>
      <w:r w:rsidRPr="005530FD">
        <w:rPr>
          <w:rFonts w:ascii="Calibri" w:eastAsia="Calibri" w:hAnsi="Calibri" w:cs="Calibri"/>
          <w:sz w:val="20"/>
          <w:szCs w:val="20"/>
        </w:rPr>
        <w:t xml:space="preserve"> o apoderado</w:t>
      </w:r>
      <w:r w:rsidRPr="005530FD">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115A3B13" w14:textId="77777777" w:rsidR="001E3919" w:rsidRDefault="001E3919">
      <w:pPr>
        <w:ind w:right="-424" w:firstLine="0"/>
        <w:jc w:val="both"/>
        <w:rPr>
          <w:rFonts w:ascii="Calibri" w:eastAsia="Calibri" w:hAnsi="Calibri" w:cs="Calibri"/>
          <w:color w:val="000000"/>
          <w:sz w:val="20"/>
          <w:szCs w:val="20"/>
        </w:rPr>
      </w:pPr>
    </w:p>
    <w:p w14:paraId="4D9901AC" w14:textId="77777777" w:rsidR="001E3919" w:rsidRDefault="00000000">
      <w:pPr>
        <w:ind w:right="-424" w:firstLine="0"/>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0BDEF3A2" w14:textId="77777777" w:rsidR="008D7FA0" w:rsidRDefault="008D7FA0">
      <w:pPr>
        <w:ind w:right="-424" w:firstLine="0"/>
        <w:jc w:val="both"/>
        <w:rPr>
          <w:rFonts w:ascii="Calibri" w:eastAsia="Calibri" w:hAnsi="Calibri" w:cs="Calibri"/>
          <w:color w:val="000000"/>
          <w:sz w:val="20"/>
          <w:szCs w:val="20"/>
        </w:rPr>
      </w:pPr>
    </w:p>
    <w:p w14:paraId="46482C12" w14:textId="0F5B42DB" w:rsidR="008D7FA0" w:rsidRPr="008D7FA0" w:rsidRDefault="008D7FA0" w:rsidP="008D7FA0">
      <w:pPr>
        <w:pStyle w:val="Prrafodelista"/>
        <w:numPr>
          <w:ilvl w:val="1"/>
          <w:numId w:val="3"/>
        </w:numPr>
        <w:pBdr>
          <w:top w:val="nil"/>
          <w:left w:val="nil"/>
          <w:bottom w:val="nil"/>
          <w:right w:val="nil"/>
          <w:between w:val="nil"/>
        </w:pBdr>
        <w:jc w:val="both"/>
        <w:rPr>
          <w:rFonts w:ascii="Calibri" w:eastAsia="Calibri" w:hAnsi="Calibri" w:cs="Calibri"/>
          <w:color w:val="000000"/>
          <w:sz w:val="22"/>
          <w:szCs w:val="22"/>
        </w:rPr>
      </w:pPr>
      <w:r w:rsidRPr="008D7FA0">
        <w:rPr>
          <w:rFonts w:ascii="Calibri" w:eastAsia="Calibri" w:hAnsi="Calibri" w:cs="Calibri"/>
          <w:color w:val="000000"/>
          <w:sz w:val="22"/>
          <w:szCs w:val="22"/>
        </w:rPr>
        <w:t>Copia de la Constancia de Visita emitida por la entidad/dependencia correspondiente con sello y/o firma</w:t>
      </w:r>
      <w:r w:rsidR="008F544C">
        <w:rPr>
          <w:rFonts w:ascii="Calibri" w:eastAsia="Calibri" w:hAnsi="Calibri" w:cs="Calibri"/>
          <w:color w:val="000000"/>
          <w:sz w:val="22"/>
          <w:szCs w:val="22"/>
        </w:rPr>
        <w:t xml:space="preserve">, </w:t>
      </w:r>
      <w:r w:rsidR="00BF3F00">
        <w:rPr>
          <w:rFonts w:ascii="Calibri" w:eastAsia="Calibri" w:hAnsi="Calibri" w:cs="Calibri"/>
          <w:color w:val="000000"/>
          <w:sz w:val="22"/>
          <w:szCs w:val="22"/>
        </w:rPr>
        <w:t>para</w:t>
      </w:r>
      <w:r w:rsidR="008F544C">
        <w:rPr>
          <w:rFonts w:ascii="Calibri" w:eastAsia="Calibri" w:hAnsi="Calibri" w:cs="Calibri"/>
          <w:color w:val="000000"/>
          <w:sz w:val="22"/>
          <w:szCs w:val="22"/>
        </w:rPr>
        <w:t xml:space="preserve"> la parida que requiere visita</w:t>
      </w:r>
      <w:r w:rsidRPr="008D7FA0">
        <w:rPr>
          <w:rFonts w:ascii="Calibri" w:eastAsia="Calibri" w:hAnsi="Calibri" w:cs="Calibri"/>
          <w:color w:val="000000"/>
          <w:sz w:val="22"/>
          <w:szCs w:val="22"/>
        </w:rPr>
        <w:t>.</w:t>
      </w:r>
    </w:p>
    <w:p w14:paraId="2F540B74" w14:textId="77777777" w:rsidR="008D7FA0" w:rsidRDefault="008D7FA0">
      <w:pPr>
        <w:ind w:right="-424" w:firstLine="0"/>
        <w:jc w:val="both"/>
        <w:rPr>
          <w:rFonts w:ascii="Calibri" w:eastAsia="Calibri" w:hAnsi="Calibri" w:cs="Calibri"/>
          <w:color w:val="000000"/>
          <w:sz w:val="20"/>
          <w:szCs w:val="20"/>
        </w:rPr>
      </w:pPr>
    </w:p>
    <w:p w14:paraId="01E1FF0D" w14:textId="75EBFC7E" w:rsidR="001E3919" w:rsidRPr="004E49DE" w:rsidRDefault="00000000">
      <w:pPr>
        <w:numPr>
          <w:ilvl w:val="1"/>
          <w:numId w:val="3"/>
        </w:numPr>
        <w:ind w:left="0" w:right="-424" w:hanging="2"/>
        <w:jc w:val="both"/>
        <w:rPr>
          <w:rFonts w:ascii="Calibri" w:eastAsia="Calibri" w:hAnsi="Calibri" w:cs="Calibri"/>
          <w:sz w:val="20"/>
          <w:szCs w:val="20"/>
        </w:rPr>
      </w:pPr>
      <w:r w:rsidRPr="005530FD">
        <w:rPr>
          <w:rFonts w:ascii="Calibri" w:eastAsia="Calibri" w:hAnsi="Calibri" w:cs="Calibri"/>
          <w:b/>
          <w:bCs/>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32C89">
        <w:rPr>
          <w:rFonts w:ascii="Calibri" w:eastAsia="Calibri" w:hAnsi="Calibri" w:cs="Calibri"/>
          <w:b/>
          <w:bCs/>
          <w:i/>
          <w:iCs/>
          <w:sz w:val="20"/>
          <w:szCs w:val="20"/>
        </w:rPr>
        <w:t>12</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09B00970" w14:textId="77777777" w:rsidR="004E49DE" w:rsidRDefault="004E49DE" w:rsidP="004E49DE">
      <w:pPr>
        <w:pStyle w:val="Prrafodelista"/>
        <w:rPr>
          <w:rFonts w:ascii="Calibri" w:eastAsia="Calibri" w:hAnsi="Calibri" w:cs="Calibri"/>
          <w:sz w:val="20"/>
          <w:szCs w:val="20"/>
        </w:rPr>
      </w:pPr>
    </w:p>
    <w:p w14:paraId="12BD77F7" w14:textId="1395E26B" w:rsidR="004E49DE" w:rsidRPr="00CD75F8" w:rsidRDefault="004E49DE" w:rsidP="004E49DE">
      <w:pPr>
        <w:ind w:right="-424" w:firstLine="0"/>
        <w:jc w:val="both"/>
        <w:rPr>
          <w:rFonts w:ascii="Calibri" w:eastAsia="Calibri" w:hAnsi="Calibri" w:cs="Calibri"/>
          <w:b/>
          <w:bCs/>
          <w:sz w:val="20"/>
          <w:szCs w:val="20"/>
        </w:rPr>
      </w:pPr>
      <w:r w:rsidRPr="00CD75F8">
        <w:rPr>
          <w:rFonts w:ascii="Calibri" w:eastAsia="Calibri" w:hAnsi="Calibri" w:cs="Calibri"/>
          <w:b/>
          <w:bCs/>
          <w:sz w:val="20"/>
          <w:szCs w:val="20"/>
        </w:rPr>
        <w:t>Requisitos adicionales para las partidas 6 y 7 del Anexo I:</w:t>
      </w:r>
    </w:p>
    <w:p w14:paraId="6A0A22D7" w14:textId="77777777" w:rsidR="004E49DE" w:rsidRPr="00CD75F8" w:rsidRDefault="004E49DE" w:rsidP="004E49DE">
      <w:pPr>
        <w:pStyle w:val="Prrafodelista"/>
        <w:rPr>
          <w:rFonts w:ascii="Calibri" w:eastAsia="Calibri" w:hAnsi="Calibri" w:cs="Calibri"/>
          <w:sz w:val="20"/>
          <w:szCs w:val="20"/>
        </w:rPr>
      </w:pPr>
    </w:p>
    <w:p w14:paraId="560247D9" w14:textId="50C1B9CE" w:rsidR="001E3919" w:rsidRPr="00CD75F8" w:rsidRDefault="00CD75F8" w:rsidP="00CD75F8">
      <w:pPr>
        <w:ind w:right="-424" w:firstLine="0"/>
        <w:jc w:val="both"/>
        <w:rPr>
          <w:rFonts w:ascii="Calibri" w:eastAsia="Calibri" w:hAnsi="Calibri" w:cs="Calibri"/>
          <w:sz w:val="20"/>
          <w:szCs w:val="20"/>
          <w:highlight w:val="green"/>
        </w:rPr>
      </w:pPr>
      <w:r>
        <w:rPr>
          <w:rFonts w:ascii="Calibri" w:eastAsia="Calibri" w:hAnsi="Calibri" w:cs="Calibri"/>
          <w:sz w:val="20"/>
          <w:szCs w:val="20"/>
        </w:rPr>
        <w:t xml:space="preserve">2.14 </w:t>
      </w:r>
      <w:r w:rsidR="004E49DE" w:rsidRPr="00CD75F8">
        <w:rPr>
          <w:rFonts w:ascii="Calibri" w:eastAsia="Calibri" w:hAnsi="Calibri" w:cs="Calibri"/>
          <w:sz w:val="20"/>
          <w:szCs w:val="20"/>
        </w:rPr>
        <w:t>Carta con firma autógrafa del licitante, donde manifieste bajo protesta de decir verdad, que los bienes ofertados en dichas partidas son compatibles entre si y garantizando el correcto funcionamiento, acoplamiento e integración conforme a las especificaciones técnicas requeridas en el Anexo I</w:t>
      </w:r>
      <w:r w:rsidRPr="00CD75F8">
        <w:rPr>
          <w:rFonts w:ascii="Calibri" w:eastAsia="Calibri" w:hAnsi="Calibri" w:cs="Calibri"/>
          <w:sz w:val="20"/>
          <w:szCs w:val="20"/>
        </w:rPr>
        <w:t xml:space="preserve"> y </w:t>
      </w:r>
      <w:r w:rsidRPr="00CD75F8">
        <w:rPr>
          <w:rFonts w:ascii="Calibri" w:hAnsi="Calibri" w:cs="Calibri"/>
          <w:sz w:val="22"/>
          <w:szCs w:val="22"/>
        </w:rPr>
        <w:t>e</w:t>
      </w:r>
      <w:r w:rsidRPr="00CD75F8">
        <w:rPr>
          <w:rFonts w:ascii="Calibri" w:hAnsi="Calibri" w:cs="Calibri"/>
          <w:sz w:val="22"/>
          <w:szCs w:val="22"/>
        </w:rPr>
        <w:t xml:space="preserve">n caso de resultar adjudicado y de entregar </w:t>
      </w:r>
      <w:r w:rsidRPr="00CD75F8">
        <w:rPr>
          <w:rFonts w:ascii="Calibri" w:hAnsi="Calibri" w:cs="Calibri"/>
          <w:sz w:val="22"/>
          <w:szCs w:val="22"/>
        </w:rPr>
        <w:t>los bienes</w:t>
      </w:r>
      <w:r w:rsidRPr="00CD75F8">
        <w:rPr>
          <w:rFonts w:ascii="Calibri" w:hAnsi="Calibri" w:cs="Calibri"/>
          <w:sz w:val="22"/>
          <w:szCs w:val="22"/>
        </w:rPr>
        <w:t xml:space="preserve"> que refiere y est</w:t>
      </w:r>
      <w:r w:rsidRPr="00CD75F8">
        <w:rPr>
          <w:rFonts w:ascii="Calibri" w:hAnsi="Calibri" w:cs="Calibri"/>
          <w:sz w:val="22"/>
          <w:szCs w:val="22"/>
        </w:rPr>
        <w:t>os</w:t>
      </w:r>
      <w:r w:rsidRPr="00CD75F8">
        <w:rPr>
          <w:rFonts w:ascii="Calibri" w:hAnsi="Calibri" w:cs="Calibri"/>
          <w:sz w:val="22"/>
          <w:szCs w:val="22"/>
        </w:rPr>
        <w:t xml:space="preserve"> no sea</w:t>
      </w:r>
      <w:r w:rsidRPr="00CD75F8">
        <w:rPr>
          <w:rFonts w:ascii="Calibri" w:hAnsi="Calibri" w:cs="Calibri"/>
          <w:sz w:val="22"/>
          <w:szCs w:val="22"/>
        </w:rPr>
        <w:t>n</w:t>
      </w:r>
      <w:r w:rsidRPr="00CD75F8">
        <w:rPr>
          <w:rFonts w:ascii="Calibri" w:hAnsi="Calibri" w:cs="Calibri"/>
          <w:sz w:val="22"/>
          <w:szCs w:val="22"/>
        </w:rPr>
        <w:t xml:space="preserve"> compatible</w:t>
      </w:r>
      <w:r w:rsidRPr="00CD75F8">
        <w:rPr>
          <w:rFonts w:ascii="Calibri" w:hAnsi="Calibri" w:cs="Calibri"/>
          <w:sz w:val="22"/>
          <w:szCs w:val="22"/>
        </w:rPr>
        <w:t>s</w:t>
      </w:r>
      <w:r w:rsidRPr="00CD75F8">
        <w:rPr>
          <w:rFonts w:ascii="Calibri" w:hAnsi="Calibri" w:cs="Calibri"/>
          <w:sz w:val="22"/>
          <w:szCs w:val="22"/>
        </w:rPr>
        <w:t xml:space="preserve"> </w:t>
      </w:r>
      <w:r w:rsidRPr="00CD75F8">
        <w:rPr>
          <w:rFonts w:ascii="Calibri" w:hAnsi="Calibri" w:cs="Calibri"/>
          <w:sz w:val="22"/>
          <w:szCs w:val="22"/>
        </w:rPr>
        <w:t xml:space="preserve">entre </w:t>
      </w:r>
      <w:proofErr w:type="spellStart"/>
      <w:r w:rsidRPr="00CD75F8">
        <w:rPr>
          <w:rFonts w:ascii="Calibri" w:hAnsi="Calibri" w:cs="Calibri"/>
          <w:sz w:val="22"/>
          <w:szCs w:val="22"/>
        </w:rPr>
        <w:t>si</w:t>
      </w:r>
      <w:proofErr w:type="spellEnd"/>
      <w:r w:rsidRPr="00CD75F8">
        <w:rPr>
          <w:rFonts w:ascii="Calibri" w:hAnsi="Calibri" w:cs="Calibri"/>
          <w:sz w:val="22"/>
          <w:szCs w:val="22"/>
        </w:rPr>
        <w:t>,</w:t>
      </w:r>
      <w:r w:rsidRPr="00CD75F8">
        <w:rPr>
          <w:rFonts w:ascii="Calibri" w:hAnsi="Calibri" w:cs="Calibri"/>
          <w:sz w:val="22"/>
          <w:szCs w:val="22"/>
        </w:rPr>
        <w:t xml:space="preserve"> se compromete a sustituirlo</w:t>
      </w:r>
      <w:r w:rsidRPr="00CD75F8">
        <w:rPr>
          <w:rFonts w:ascii="Calibri" w:hAnsi="Calibri" w:cs="Calibri"/>
          <w:sz w:val="22"/>
          <w:szCs w:val="22"/>
        </w:rPr>
        <w:t>s</w:t>
      </w:r>
      <w:r w:rsidRPr="00CD75F8">
        <w:rPr>
          <w:rFonts w:ascii="Calibri" w:hAnsi="Calibri" w:cs="Calibri"/>
          <w:sz w:val="22"/>
          <w:szCs w:val="22"/>
        </w:rPr>
        <w:t xml:space="preserve"> por </w:t>
      </w:r>
      <w:r w:rsidRPr="00CD75F8">
        <w:rPr>
          <w:rFonts w:ascii="Calibri" w:hAnsi="Calibri" w:cs="Calibri"/>
          <w:sz w:val="22"/>
          <w:szCs w:val="22"/>
        </w:rPr>
        <w:t xml:space="preserve">los que </w:t>
      </w:r>
      <w:r w:rsidRPr="00CD75F8">
        <w:rPr>
          <w:rFonts w:ascii="Calibri" w:hAnsi="Calibri" w:cs="Calibri"/>
          <w:sz w:val="22"/>
          <w:szCs w:val="22"/>
        </w:rPr>
        <w:t>sí sea</w:t>
      </w:r>
      <w:r w:rsidRPr="00CD75F8">
        <w:rPr>
          <w:rFonts w:ascii="Calibri" w:hAnsi="Calibri" w:cs="Calibri"/>
          <w:sz w:val="22"/>
          <w:szCs w:val="22"/>
        </w:rPr>
        <w:t>n</w:t>
      </w:r>
      <w:r w:rsidRPr="00CD75F8">
        <w:rPr>
          <w:rFonts w:ascii="Calibri" w:hAnsi="Calibri" w:cs="Calibri"/>
          <w:sz w:val="22"/>
          <w:szCs w:val="22"/>
        </w:rPr>
        <w:t xml:space="preserve"> compatible</w:t>
      </w:r>
      <w:r w:rsidRPr="00CD75F8">
        <w:rPr>
          <w:rFonts w:ascii="Calibri" w:hAnsi="Calibri" w:cs="Calibri"/>
          <w:sz w:val="22"/>
          <w:szCs w:val="22"/>
        </w:rPr>
        <w:t>s</w:t>
      </w:r>
      <w:r w:rsidRPr="00CD75F8">
        <w:rPr>
          <w:rFonts w:ascii="Calibri" w:hAnsi="Calibri" w:cs="Calibri"/>
          <w:sz w:val="22"/>
          <w:szCs w:val="22"/>
        </w:rPr>
        <w:t>.</w:t>
      </w:r>
    </w:p>
    <w:p w14:paraId="2525DEE9" w14:textId="70F8E52E" w:rsidR="001E3919" w:rsidRDefault="00CB00E4">
      <w:pPr>
        <w:pBdr>
          <w:top w:val="nil"/>
          <w:left w:val="nil"/>
          <w:bottom w:val="nil"/>
          <w:right w:val="nil"/>
          <w:between w:val="nil"/>
        </w:pBdr>
        <w:ind w:right="-424" w:hanging="2"/>
        <w:rPr>
          <w:rFonts w:ascii="Calibri" w:eastAsia="Calibri" w:hAnsi="Calibri" w:cs="Calibri"/>
          <w:color w:val="000000"/>
          <w:sz w:val="20"/>
          <w:szCs w:val="20"/>
          <w:highlight w:val="yellow"/>
        </w:rPr>
      </w:pPr>
      <w:r>
        <w:rPr>
          <w:rFonts w:ascii="Calibri" w:eastAsia="Calibri" w:hAnsi="Calibri" w:cs="Calibri"/>
          <w:b/>
          <w:bCs/>
          <w:sz w:val="20"/>
          <w:szCs w:val="20"/>
        </w:rPr>
        <w:t>(</w:t>
      </w:r>
      <w:r>
        <w:rPr>
          <w:rFonts w:ascii="Calibri" w:eastAsia="Calibri" w:hAnsi="Calibri" w:cs="Calibri"/>
          <w:b/>
          <w:bCs/>
          <w:i/>
          <w:iCs/>
          <w:sz w:val="20"/>
          <w:szCs w:val="20"/>
        </w:rPr>
        <w:t>2.1</w:t>
      </w:r>
      <w:r>
        <w:rPr>
          <w:rFonts w:ascii="Calibri" w:eastAsia="Calibri" w:hAnsi="Calibri" w:cs="Calibri"/>
          <w:b/>
          <w:bCs/>
          <w:i/>
          <w:iCs/>
          <w:sz w:val="20"/>
          <w:szCs w:val="20"/>
        </w:rPr>
        <w:t>4</w:t>
      </w:r>
      <w:r>
        <w:rPr>
          <w:rFonts w:ascii="Calibri" w:eastAsia="Calibri" w:hAnsi="Calibri" w:cs="Calibri"/>
          <w:b/>
          <w:bCs/>
          <w:i/>
          <w:iCs/>
          <w:sz w:val="20"/>
          <w:szCs w:val="20"/>
        </w:rPr>
        <w:t>_</w:t>
      </w:r>
      <w:r>
        <w:rPr>
          <w:rFonts w:ascii="Calibri" w:eastAsia="Calibri" w:hAnsi="Calibri" w:cs="Calibri"/>
          <w:b/>
          <w:bCs/>
          <w:i/>
          <w:iCs/>
          <w:sz w:val="20"/>
          <w:szCs w:val="20"/>
        </w:rPr>
        <w:t>CBP</w:t>
      </w:r>
      <w:r>
        <w:rPr>
          <w:rFonts w:ascii="Calibri" w:eastAsia="Calibri" w:hAnsi="Calibri" w:cs="Calibri"/>
          <w:b/>
          <w:bCs/>
          <w:i/>
          <w:iCs/>
          <w:sz w:val="20"/>
          <w:szCs w:val="20"/>
        </w:rPr>
        <w:t>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005B46EF" w14:textId="77777777" w:rsidR="00CD75F8" w:rsidRDefault="00CD75F8">
      <w:pPr>
        <w:pBdr>
          <w:top w:val="nil"/>
          <w:left w:val="nil"/>
          <w:bottom w:val="nil"/>
          <w:right w:val="nil"/>
          <w:between w:val="nil"/>
        </w:pBdr>
        <w:ind w:right="-424" w:hanging="2"/>
        <w:rPr>
          <w:rFonts w:ascii="Calibri" w:eastAsia="Calibri" w:hAnsi="Calibri" w:cs="Calibri"/>
          <w:color w:val="000000"/>
          <w:sz w:val="20"/>
          <w:szCs w:val="20"/>
          <w:highlight w:val="yellow"/>
        </w:rPr>
      </w:pPr>
    </w:p>
    <w:p w14:paraId="71DFC5EC" w14:textId="77777777" w:rsidR="000920AA" w:rsidRDefault="000920AA">
      <w:pPr>
        <w:pBdr>
          <w:top w:val="nil"/>
          <w:left w:val="nil"/>
          <w:bottom w:val="nil"/>
          <w:right w:val="nil"/>
          <w:between w:val="nil"/>
        </w:pBdr>
        <w:ind w:right="-424" w:hanging="2"/>
        <w:rPr>
          <w:rFonts w:ascii="Calibri" w:eastAsia="Calibri" w:hAnsi="Calibri" w:cs="Calibri"/>
          <w:color w:val="000000"/>
          <w:sz w:val="20"/>
          <w:szCs w:val="20"/>
          <w:highlight w:val="yellow"/>
        </w:rPr>
      </w:pPr>
    </w:p>
    <w:p w14:paraId="38E550EF"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5EB4D1" w14:textId="77777777" w:rsidR="001E3919"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C4BA784" w14:textId="77777777" w:rsidR="001E3919" w:rsidRDefault="00000000">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D665AE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AB9411B"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0037AB4"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08739AF" w14:textId="77777777" w:rsidR="001E3919" w:rsidRDefault="00000000">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EBCD6CC" w14:textId="77777777" w:rsidR="001E3919" w:rsidRDefault="001E3919">
      <w:pPr>
        <w:ind w:right="-424" w:hanging="2"/>
        <w:jc w:val="both"/>
        <w:rPr>
          <w:rFonts w:ascii="Calibri" w:eastAsia="Calibri" w:hAnsi="Calibri" w:cs="Calibri"/>
          <w:sz w:val="20"/>
          <w:szCs w:val="20"/>
        </w:rPr>
      </w:pPr>
    </w:p>
    <w:p w14:paraId="5D894359"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75E99541" w14:textId="77777777" w:rsidR="001E3919" w:rsidRDefault="001E3919">
      <w:pPr>
        <w:ind w:right="-424" w:hanging="2"/>
        <w:jc w:val="both"/>
        <w:rPr>
          <w:rFonts w:ascii="Calibri" w:eastAsia="Calibri" w:hAnsi="Calibri" w:cs="Calibri"/>
          <w:sz w:val="20"/>
          <w:szCs w:val="20"/>
        </w:rPr>
      </w:pPr>
    </w:p>
    <w:p w14:paraId="1D0FDC58"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484EE0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AABE551" w14:textId="77777777" w:rsidR="001E3919" w:rsidRDefault="00000000">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F895AC6" w14:textId="77777777" w:rsidR="001E3919" w:rsidRDefault="001E3919">
      <w:pPr>
        <w:ind w:right="-424" w:hanging="2"/>
        <w:jc w:val="both"/>
        <w:rPr>
          <w:rFonts w:ascii="Calibri" w:eastAsia="Calibri" w:hAnsi="Calibri" w:cs="Calibri"/>
          <w:sz w:val="20"/>
          <w:szCs w:val="20"/>
        </w:rPr>
      </w:pPr>
    </w:p>
    <w:p w14:paraId="436C2BA1" w14:textId="77777777" w:rsidR="001E3919" w:rsidRDefault="00000000">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27D2A731" w14:textId="77777777" w:rsidR="001E3919" w:rsidRDefault="001E3919">
      <w:pPr>
        <w:ind w:right="-424" w:hanging="2"/>
        <w:jc w:val="both"/>
        <w:rPr>
          <w:rFonts w:ascii="Calibri" w:eastAsia="Calibri" w:hAnsi="Calibri" w:cs="Calibri"/>
        </w:rPr>
      </w:pPr>
    </w:p>
    <w:p w14:paraId="5764C543" w14:textId="77777777" w:rsidR="001E3919"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4FF07999" w14:textId="77777777" w:rsidR="001E3919" w:rsidRDefault="001E3919">
      <w:pPr>
        <w:ind w:right="-424" w:hanging="2"/>
        <w:jc w:val="both"/>
        <w:rPr>
          <w:rFonts w:ascii="Calibri" w:eastAsia="Calibri" w:hAnsi="Calibri" w:cs="Calibri"/>
          <w:sz w:val="20"/>
          <w:szCs w:val="20"/>
        </w:rPr>
      </w:pPr>
    </w:p>
    <w:p w14:paraId="5775CFC0" w14:textId="77777777" w:rsidR="001E3919" w:rsidRDefault="00000000">
      <w:pPr>
        <w:ind w:right="-424" w:hanging="2"/>
        <w:jc w:val="both"/>
        <w:rPr>
          <w:rFonts w:ascii="Calibri" w:eastAsia="Calibri" w:hAnsi="Calibri" w:cs="Calibri"/>
          <w:u w:val="single"/>
        </w:rPr>
      </w:pPr>
      <w:r>
        <w:rPr>
          <w:rFonts w:ascii="Calibri" w:eastAsia="Calibri" w:hAnsi="Calibri" w:cs="Calibri"/>
          <w:b/>
          <w:bCs/>
          <w:smallCaps/>
          <w:u w:val="single"/>
        </w:rPr>
        <w:t>LOS PARTICIPANTES BAJO ESTA MODALIDAD DEBERÁN PRESENTAR LA SIGUIENTE DOCUMENTACIÓN:</w:t>
      </w:r>
    </w:p>
    <w:p w14:paraId="5DAFEB8A" w14:textId="77777777" w:rsidR="001E3919" w:rsidRDefault="001E3919">
      <w:pPr>
        <w:ind w:right="-424" w:hanging="2"/>
        <w:jc w:val="both"/>
        <w:rPr>
          <w:rFonts w:ascii="Calibri" w:eastAsia="Calibri" w:hAnsi="Calibri" w:cs="Calibri"/>
          <w:sz w:val="20"/>
          <w:szCs w:val="20"/>
        </w:rPr>
      </w:pPr>
    </w:p>
    <w:p w14:paraId="40EBF176" w14:textId="433E39EB"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Impresión de la credencial con código bidimensional emitida por el padrón de proveedores, que permita verificar la actualización del </w:t>
      </w:r>
      <w:r w:rsidRPr="005530FD">
        <w:rPr>
          <w:rFonts w:ascii="Calibri" w:eastAsia="Calibri" w:hAnsi="Calibri" w:cs="Calibri"/>
          <w:sz w:val="20"/>
          <w:szCs w:val="20"/>
        </w:rPr>
        <w:t>proveedor al 202</w:t>
      </w:r>
      <w:r w:rsidR="005530FD" w:rsidRPr="005530FD">
        <w:rPr>
          <w:rFonts w:ascii="Calibri" w:eastAsia="Calibri" w:hAnsi="Calibri" w:cs="Calibri"/>
          <w:sz w:val="20"/>
          <w:szCs w:val="20"/>
        </w:rPr>
        <w:t>6.</w:t>
      </w:r>
    </w:p>
    <w:p w14:paraId="369B1E06" w14:textId="77777777" w:rsidR="001E3919" w:rsidRDefault="001E3919">
      <w:pPr>
        <w:ind w:right="-424" w:hanging="2"/>
        <w:jc w:val="both"/>
        <w:rPr>
          <w:rFonts w:ascii="Calibri" w:eastAsia="Calibri" w:hAnsi="Calibri" w:cs="Calibri"/>
          <w:sz w:val="20"/>
          <w:szCs w:val="20"/>
        </w:rPr>
      </w:pPr>
    </w:p>
    <w:p w14:paraId="77DBA411"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indicar </w:t>
      </w:r>
      <w:r w:rsidRPr="005530FD">
        <w:rPr>
          <w:rFonts w:ascii="Calibri" w:eastAsia="Calibri" w:hAnsi="Calibri" w:cs="Calibri"/>
          <w:sz w:val="20"/>
          <w:szCs w:val="20"/>
        </w:rPr>
        <w:t>marca, modelo, versión o paquete y color ofertados,</w:t>
      </w:r>
      <w:r>
        <w:rPr>
          <w:rFonts w:ascii="Calibri" w:eastAsia="Calibri" w:hAnsi="Calibri" w:cs="Calibri"/>
          <w:sz w:val="20"/>
          <w:szCs w:val="20"/>
        </w:rPr>
        <w:t xml:space="preserve"> debidamente firmada por la persona facultada de conformidad con las especificaciones y características de los bienes señalados en el (los) anexo (s) respectivo (s) de las presentes bases.</w:t>
      </w:r>
    </w:p>
    <w:p w14:paraId="403222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E6FD6A4"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de declaración de intereses en hoja membretada y debidamente firmada por el representante legal acreditado</w:t>
      </w:r>
      <w:r w:rsidRPr="005530FD">
        <w:rPr>
          <w:rFonts w:ascii="Calibri" w:eastAsia="Calibri" w:hAnsi="Calibri" w:cs="Calibri"/>
          <w:sz w:val="20"/>
          <w:szCs w:val="20"/>
        </w:rPr>
        <w:t>. (ANEXO C).</w:t>
      </w:r>
    </w:p>
    <w:p w14:paraId="038A3C6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93CFC2F" w14:textId="6073FDA0" w:rsidR="001E3919" w:rsidRPr="00432C8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compromiso antisoborno en hoja membretada y firmada por el representante o apoderado legal acreditado</w:t>
      </w:r>
      <w:r w:rsidRPr="005530FD">
        <w:rPr>
          <w:rFonts w:ascii="Calibri" w:eastAsia="Calibri" w:hAnsi="Calibri" w:cs="Calibri"/>
          <w:sz w:val="20"/>
          <w:szCs w:val="20"/>
        </w:rPr>
        <w:t xml:space="preserve">. </w:t>
      </w:r>
      <w:r w:rsidRPr="005530FD">
        <w:rPr>
          <w:rFonts w:ascii="Calibri" w:eastAsia="Calibri" w:hAnsi="Calibri" w:cs="Calibri"/>
          <w:b/>
          <w:bCs/>
          <w:sz w:val="20"/>
          <w:szCs w:val="20"/>
        </w:rPr>
        <w:t xml:space="preserve">(ANEXO </w:t>
      </w:r>
      <w:r w:rsidR="005530FD" w:rsidRPr="005530FD">
        <w:rPr>
          <w:rFonts w:ascii="Calibri" w:eastAsia="Calibri" w:hAnsi="Calibri" w:cs="Calibri"/>
          <w:b/>
          <w:bCs/>
          <w:sz w:val="20"/>
          <w:szCs w:val="20"/>
        </w:rPr>
        <w:t>J</w:t>
      </w:r>
      <w:r w:rsidRPr="005530FD">
        <w:rPr>
          <w:rFonts w:ascii="Calibri" w:eastAsia="Calibri" w:hAnsi="Calibri" w:cs="Calibri"/>
          <w:b/>
          <w:bCs/>
          <w:sz w:val="20"/>
          <w:szCs w:val="20"/>
        </w:rPr>
        <w:t>)</w:t>
      </w:r>
    </w:p>
    <w:p w14:paraId="6F3BA07C" w14:textId="77777777" w:rsidR="00432C89" w:rsidRDefault="00432C89" w:rsidP="00432C89">
      <w:pPr>
        <w:pStyle w:val="Prrafodelista"/>
        <w:rPr>
          <w:rFonts w:ascii="Calibri" w:eastAsia="Calibri" w:hAnsi="Calibri" w:cs="Calibri"/>
          <w:sz w:val="20"/>
          <w:szCs w:val="20"/>
        </w:rPr>
      </w:pPr>
    </w:p>
    <w:p w14:paraId="5D889F5E" w14:textId="2FF92566" w:rsidR="00432C89" w:rsidRPr="008D7FA0" w:rsidRDefault="00432C89" w:rsidP="00432C89">
      <w:pPr>
        <w:pStyle w:val="Prrafodelista"/>
        <w:numPr>
          <w:ilvl w:val="0"/>
          <w:numId w:val="4"/>
        </w:numPr>
        <w:tabs>
          <w:tab w:val="left" w:pos="993"/>
        </w:tabs>
        <w:ind w:left="284" w:right="48"/>
        <w:jc w:val="both"/>
        <w:rPr>
          <w:rFonts w:ascii="Calibri" w:eastAsia="Calibri" w:hAnsi="Calibri" w:cs="Calibri"/>
          <w:sz w:val="20"/>
          <w:szCs w:val="20"/>
        </w:rPr>
      </w:pPr>
      <w:r w:rsidRPr="008D7FA0">
        <w:rPr>
          <w:rFonts w:ascii="Calibri" w:eastAsia="Calibri" w:hAnsi="Calibri" w:cs="Calibri"/>
          <w:b/>
          <w:bCs/>
          <w:sz w:val="20"/>
          <w:szCs w:val="20"/>
        </w:rPr>
        <w:t>ANEXO D-PERSONA FÍSICA o ANEXO D-PERSONA MORAL</w:t>
      </w:r>
      <w:r w:rsidRPr="008D7FA0">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p>
    <w:p w14:paraId="5D56CFC2" w14:textId="77777777" w:rsidR="00432C89" w:rsidRPr="008D7FA0" w:rsidRDefault="00432C89" w:rsidP="00432C89">
      <w:pPr>
        <w:tabs>
          <w:tab w:val="left" w:pos="993"/>
        </w:tabs>
        <w:ind w:left="576" w:right="48" w:firstLine="0"/>
        <w:jc w:val="both"/>
        <w:rPr>
          <w:rFonts w:ascii="Calibri" w:eastAsia="Calibri" w:hAnsi="Calibri" w:cs="Calibri"/>
          <w:sz w:val="20"/>
          <w:szCs w:val="20"/>
        </w:rPr>
      </w:pPr>
    </w:p>
    <w:p w14:paraId="666D33EB" w14:textId="3A2C8BBF" w:rsidR="00432C89" w:rsidRPr="008D7FA0" w:rsidRDefault="00432C89" w:rsidP="00432C89">
      <w:pPr>
        <w:pStyle w:val="Prrafodelista"/>
        <w:numPr>
          <w:ilvl w:val="0"/>
          <w:numId w:val="4"/>
        </w:numPr>
        <w:tabs>
          <w:tab w:val="left" w:pos="993"/>
        </w:tabs>
        <w:ind w:left="284" w:right="48"/>
        <w:jc w:val="both"/>
        <w:rPr>
          <w:rFonts w:ascii="Calibri" w:eastAsia="Calibri" w:hAnsi="Calibri" w:cs="Calibri"/>
          <w:sz w:val="20"/>
          <w:szCs w:val="20"/>
        </w:rPr>
      </w:pPr>
      <w:r w:rsidRPr="008D7FA0">
        <w:rPr>
          <w:rFonts w:ascii="Calibri" w:eastAsia="Calibri" w:hAnsi="Calibri" w:cs="Calibri"/>
          <w:b/>
          <w:bCs/>
          <w:sz w:val="20"/>
          <w:szCs w:val="20"/>
        </w:rPr>
        <w:t xml:space="preserve">Copia Simple de los Documentos legales </w:t>
      </w:r>
      <w:r w:rsidRPr="008D7FA0">
        <w:rPr>
          <w:rFonts w:ascii="Calibri" w:eastAsia="Calibri" w:hAnsi="Calibri" w:cs="Calibri"/>
          <w:sz w:val="20"/>
          <w:szCs w:val="20"/>
        </w:rPr>
        <w:t>con los que acredite su personalidad jurídica y la de su representante o apoderado legal de conformidad a lo siguiente:</w:t>
      </w:r>
    </w:p>
    <w:p w14:paraId="066DB489" w14:textId="77777777" w:rsidR="00432C89" w:rsidRPr="008D7FA0" w:rsidRDefault="00432C89" w:rsidP="00432C89">
      <w:pPr>
        <w:tabs>
          <w:tab w:val="left" w:pos="993"/>
        </w:tabs>
        <w:ind w:left="576" w:right="48" w:firstLine="0"/>
        <w:jc w:val="both"/>
        <w:rPr>
          <w:rFonts w:ascii="Calibri" w:eastAsia="Calibri" w:hAnsi="Calibri" w:cs="Calibri"/>
          <w:sz w:val="20"/>
          <w:szCs w:val="20"/>
        </w:rPr>
      </w:pPr>
    </w:p>
    <w:p w14:paraId="39B3B068"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D8347F2"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706BD14C" w14:textId="77777777" w:rsidR="00432C89" w:rsidRPr="008D7FA0"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Acta constitutiva emitida por fedatario público o autoridad competente, así como sus modificaciones.</w:t>
      </w:r>
    </w:p>
    <w:p w14:paraId="73494E43" w14:textId="77777777" w:rsidR="00432C89" w:rsidRPr="008D7FA0"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lastRenderedPageBreak/>
        <w:t>Instrumento jurídico con el que se acredite la personalidad de su representante o apoderado legal, (documento del que se desprenda la representación, o bien poder, según el caso).</w:t>
      </w:r>
    </w:p>
    <w:p w14:paraId="5E4C51B4"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30E75FDA"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754F288"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0E9180F"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194CCA53"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31FA8195" w14:textId="77777777"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En caso de ser persona física, deberá presentar:</w:t>
      </w:r>
    </w:p>
    <w:p w14:paraId="724A0A24"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1D73FF31"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Cédula de identificación fiscal que contenga código de barras bidimensional QR.</w:t>
      </w:r>
    </w:p>
    <w:p w14:paraId="0611B4E0"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Copia simple por ambos lados de identificación oficial (credencial para votar o cartilla militar o licencia de conducir o pasaporte) e;</w:t>
      </w:r>
    </w:p>
    <w:p w14:paraId="7054A015" w14:textId="77777777" w:rsidR="00432C89" w:rsidRPr="008D7FA0"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8D7FA0">
        <w:rPr>
          <w:rFonts w:ascii="Calibri" w:eastAsia="Calibri" w:hAnsi="Calibri" w:cs="Calibri"/>
          <w:sz w:val="20"/>
          <w:szCs w:val="20"/>
        </w:rPr>
        <w:t>CURP.</w:t>
      </w:r>
    </w:p>
    <w:p w14:paraId="798E33FF"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F6DACE7" w14:textId="77777777" w:rsidR="00432C89" w:rsidRDefault="00432C89" w:rsidP="00432C89">
      <w:pPr>
        <w:pBdr>
          <w:top w:val="nil"/>
          <w:left w:val="nil"/>
          <w:bottom w:val="nil"/>
          <w:right w:val="nil"/>
          <w:between w:val="nil"/>
        </w:pBdr>
        <w:ind w:left="576" w:right="-424" w:firstLine="0"/>
        <w:rPr>
          <w:rFonts w:ascii="Calibri" w:eastAsia="Calibri" w:hAnsi="Calibri" w:cs="Calibri"/>
          <w:b/>
          <w:bCs/>
          <w:color w:val="000000"/>
          <w:sz w:val="20"/>
          <w:szCs w:val="20"/>
        </w:rPr>
      </w:pPr>
      <w:r w:rsidRPr="008D7FA0">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63A3881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3A7CAB9"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2718C6D1" w14:textId="77777777" w:rsidR="001E3919" w:rsidRDefault="001E3919">
      <w:pPr>
        <w:pBdr>
          <w:top w:val="nil"/>
          <w:left w:val="nil"/>
          <w:bottom w:val="nil"/>
          <w:right w:val="nil"/>
          <w:between w:val="nil"/>
        </w:pBdr>
        <w:ind w:right="-424" w:hanging="2"/>
        <w:rPr>
          <w:rFonts w:ascii="Calibri" w:eastAsia="Calibri" w:hAnsi="Calibri" w:cs="Calibri"/>
          <w:color w:val="222222"/>
          <w:sz w:val="20"/>
          <w:szCs w:val="20"/>
          <w:highlight w:val="white"/>
        </w:rPr>
      </w:pPr>
    </w:p>
    <w:p w14:paraId="7C900ED2" w14:textId="7445F001"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w:t>
      </w:r>
      <w:r w:rsidRPr="00E972FA">
        <w:rPr>
          <w:rFonts w:ascii="Calibri" w:eastAsia="Calibri" w:hAnsi="Calibri" w:cs="Calibri"/>
          <w:color w:val="222222"/>
          <w:sz w:val="20"/>
          <w:szCs w:val="20"/>
        </w:rPr>
        <w:t xml:space="preserve">a los contenidos en la opinión presentada, será motivo de descalificación de conformidad con </w:t>
      </w:r>
      <w:r w:rsidR="00E972FA" w:rsidRPr="00E972FA">
        <w:rPr>
          <w:rFonts w:ascii="Calibri" w:eastAsia="Calibri" w:hAnsi="Calibri" w:cs="Calibri"/>
          <w:color w:val="222222"/>
          <w:sz w:val="20"/>
          <w:szCs w:val="20"/>
        </w:rPr>
        <w:t>numeral 16.</w:t>
      </w:r>
      <w:r w:rsidRPr="00E972FA">
        <w:rPr>
          <w:rFonts w:ascii="Calibri" w:eastAsia="Calibri" w:hAnsi="Calibri" w:cs="Calibri"/>
          <w:color w:val="222222"/>
          <w:sz w:val="20"/>
          <w:szCs w:val="20"/>
        </w:rPr>
        <w:t xml:space="preserve">  del </w:t>
      </w:r>
      <w:proofErr w:type="gramStart"/>
      <w:r w:rsidRPr="00E972FA">
        <w:rPr>
          <w:rFonts w:ascii="Calibri" w:eastAsia="Calibri" w:hAnsi="Calibri" w:cs="Calibri"/>
          <w:color w:val="222222"/>
          <w:sz w:val="20"/>
          <w:szCs w:val="20"/>
        </w:rPr>
        <w:t xml:space="preserve">apartado  </w:t>
      </w:r>
      <w:r w:rsidR="00E972FA" w:rsidRPr="00E972FA">
        <w:rPr>
          <w:rFonts w:ascii="Calibri" w:eastAsia="Calibri" w:hAnsi="Calibri" w:cs="Calibri"/>
          <w:color w:val="222222"/>
          <w:sz w:val="20"/>
          <w:szCs w:val="20"/>
        </w:rPr>
        <w:t>IV</w:t>
      </w:r>
      <w:proofErr w:type="gramEnd"/>
      <w:r w:rsidRPr="00E972FA">
        <w:rPr>
          <w:rFonts w:ascii="Calibri" w:eastAsia="Calibri" w:hAnsi="Calibri" w:cs="Calibri"/>
          <w:color w:val="222222"/>
          <w:sz w:val="20"/>
          <w:szCs w:val="20"/>
        </w:rPr>
        <w:t xml:space="preserve"> descalificaciones”.</w:t>
      </w:r>
    </w:p>
    <w:p w14:paraId="3D9598C2" w14:textId="77777777" w:rsidR="001E3919" w:rsidRDefault="001E3919">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2F1217BB"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64251ED3" w14:textId="77777777" w:rsidR="001E3919" w:rsidRDefault="001E3919">
      <w:pPr>
        <w:ind w:right="-424" w:firstLine="0"/>
        <w:jc w:val="both"/>
        <w:rPr>
          <w:rFonts w:ascii="Calibri" w:eastAsia="Calibri" w:hAnsi="Calibri" w:cs="Calibri"/>
          <w:color w:val="222222"/>
          <w:sz w:val="20"/>
          <w:szCs w:val="20"/>
          <w:highlight w:val="white"/>
        </w:rPr>
      </w:pPr>
    </w:p>
    <w:p w14:paraId="7F1C5FD6" w14:textId="77777777" w:rsidR="001E3919" w:rsidRDefault="00000000">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7E95971D" w14:textId="209FCC00" w:rsidR="001E3919" w:rsidRDefault="00000000">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w:t>
      </w:r>
      <w:r w:rsidR="005530FD">
        <w:rPr>
          <w:rFonts w:ascii="Calibri" w:eastAsia="Calibri" w:hAnsi="Calibri" w:cs="Calibri"/>
          <w:sz w:val="20"/>
          <w:szCs w:val="20"/>
          <w:highlight w:val="white"/>
        </w:rPr>
        <w:t xml:space="preserve"> (INFONAVIT)</w:t>
      </w:r>
      <w:r>
        <w:rPr>
          <w:rFonts w:ascii="Calibri" w:eastAsia="Calibri" w:hAnsi="Calibri" w:cs="Calibri"/>
          <w:sz w:val="20"/>
          <w:szCs w:val="20"/>
          <w:highlight w:val="white"/>
        </w:rPr>
        <w:t xml:space="preserve">,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 xml:space="preserve">fecha de </w:t>
      </w:r>
      <w:r>
        <w:rPr>
          <w:rFonts w:ascii="Calibri" w:eastAsia="Calibri" w:hAnsi="Calibri" w:cs="Calibri"/>
          <w:b/>
          <w:bCs/>
          <w:sz w:val="20"/>
          <w:szCs w:val="20"/>
          <w:highlight w:val="white"/>
        </w:rPr>
        <w:lastRenderedPageBreak/>
        <w:t>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4BD335D6" w14:textId="77777777" w:rsidR="001E3919" w:rsidRDefault="00000000">
      <w:pPr>
        <w:ind w:right="-424" w:firstLine="0"/>
        <w:jc w:val="both"/>
        <w:rPr>
          <w:rFonts w:ascii="Calibri" w:eastAsia="Calibri" w:hAnsi="Calibri" w:cs="Calibri"/>
          <w:sz w:val="20"/>
          <w:szCs w:val="20"/>
        </w:rPr>
      </w:pPr>
      <w:r>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B99EC0A" w14:textId="77777777" w:rsidR="00432C89" w:rsidRDefault="00432C89">
      <w:pPr>
        <w:ind w:right="-424" w:firstLine="0"/>
        <w:jc w:val="both"/>
        <w:rPr>
          <w:rFonts w:ascii="Calibri" w:eastAsia="Calibri" w:hAnsi="Calibri" w:cs="Calibri"/>
          <w:sz w:val="20"/>
          <w:szCs w:val="20"/>
        </w:rPr>
      </w:pPr>
    </w:p>
    <w:p w14:paraId="62FEAFFD" w14:textId="6E12D026" w:rsidR="00432C89" w:rsidRPr="008D7FA0" w:rsidRDefault="00432C89" w:rsidP="00BF3F00">
      <w:pPr>
        <w:pStyle w:val="Prrafodelista"/>
        <w:numPr>
          <w:ilvl w:val="0"/>
          <w:numId w:val="4"/>
        </w:numPr>
        <w:tabs>
          <w:tab w:val="left" w:pos="993"/>
        </w:tabs>
        <w:ind w:left="0" w:right="48" w:firstLine="0"/>
        <w:jc w:val="both"/>
        <w:rPr>
          <w:rFonts w:ascii="Calibri" w:eastAsia="Calibri" w:hAnsi="Calibri" w:cs="Calibri"/>
          <w:sz w:val="20"/>
          <w:szCs w:val="20"/>
        </w:rPr>
      </w:pPr>
      <w:r w:rsidRPr="008D7FA0">
        <w:rPr>
          <w:rFonts w:ascii="Calibri" w:eastAsia="Calibri" w:hAnsi="Calibri" w:cs="Calibri"/>
          <w:sz w:val="20"/>
          <w:szCs w:val="20"/>
        </w:rPr>
        <w:t xml:space="preserve">Opinión de Cumplimiento de las Obligaciones Fiscales Estatales, que contenga código QR, emitido por el </w:t>
      </w:r>
      <w:r w:rsidRPr="008D7FA0">
        <w:rPr>
          <w:rFonts w:ascii="Calibri" w:eastAsia="Calibri" w:hAnsi="Calibri" w:cs="Calibri"/>
          <w:b/>
          <w:bCs/>
          <w:sz w:val="20"/>
          <w:szCs w:val="20"/>
        </w:rPr>
        <w:t>Servicio de Administración Tributaria del Estado de Guanajuato (SATEG)</w:t>
      </w:r>
      <w:r w:rsidRPr="008D7FA0">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8D7FA0">
        <w:rPr>
          <w:rFonts w:ascii="Calibri" w:eastAsia="Calibri" w:hAnsi="Calibri" w:cs="Calibri"/>
          <w:b/>
          <w:bCs/>
          <w:sz w:val="20"/>
          <w:szCs w:val="20"/>
        </w:rPr>
        <w:t xml:space="preserve"> Aplica para licitantes con domicilio fiscal en el Estado de Guanajuato. </w:t>
      </w:r>
    </w:p>
    <w:p w14:paraId="5FB26FB3"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5B740A5B" w14:textId="35907388" w:rsidR="00432C89" w:rsidRPr="008D7FA0" w:rsidRDefault="00432C89" w:rsidP="00432C89">
      <w:pPr>
        <w:tabs>
          <w:tab w:val="left" w:pos="993"/>
        </w:tabs>
        <w:ind w:right="48" w:firstLine="0"/>
        <w:jc w:val="both"/>
        <w:rPr>
          <w:rFonts w:ascii="Calibri" w:eastAsia="Calibri" w:hAnsi="Calibri" w:cs="Calibri"/>
          <w:sz w:val="20"/>
          <w:szCs w:val="20"/>
        </w:rPr>
      </w:pPr>
      <w:r w:rsidRPr="008D7FA0">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w:t>
      </w:r>
      <w:r w:rsidRPr="00E972FA">
        <w:rPr>
          <w:rFonts w:ascii="Calibri" w:eastAsia="Calibri" w:hAnsi="Calibri" w:cs="Calibri"/>
          <w:sz w:val="20"/>
          <w:szCs w:val="20"/>
        </w:rPr>
        <w:t xml:space="preserve">de conformidad </w:t>
      </w:r>
      <w:r w:rsidR="00E972FA" w:rsidRPr="00E972FA">
        <w:rPr>
          <w:rFonts w:ascii="Calibri" w:eastAsia="Calibri" w:hAnsi="Calibri" w:cs="Calibri"/>
          <w:sz w:val="20"/>
          <w:szCs w:val="20"/>
        </w:rPr>
        <w:t>con el numeral 17. del apartado “V. Descalificaciones”</w:t>
      </w:r>
    </w:p>
    <w:p w14:paraId="52F340DF" w14:textId="77777777" w:rsidR="00432C89" w:rsidRPr="008D7FA0" w:rsidRDefault="00432C89" w:rsidP="00432C89">
      <w:pPr>
        <w:ind w:right="-376" w:hanging="2"/>
        <w:jc w:val="both"/>
        <w:rPr>
          <w:rFonts w:ascii="Calibri" w:eastAsia="Calibri" w:hAnsi="Calibri" w:cs="Calibri"/>
          <w:sz w:val="20"/>
          <w:szCs w:val="20"/>
        </w:rPr>
      </w:pPr>
    </w:p>
    <w:p w14:paraId="590C8752" w14:textId="77777777" w:rsidR="00432C89" w:rsidRPr="008D7FA0" w:rsidRDefault="00432C89" w:rsidP="008F544C">
      <w:pPr>
        <w:pStyle w:val="Prrafodelista"/>
        <w:numPr>
          <w:ilvl w:val="0"/>
          <w:numId w:val="4"/>
        </w:numPr>
        <w:ind w:left="0" w:right="284" w:firstLine="0"/>
        <w:jc w:val="both"/>
        <w:rPr>
          <w:rFonts w:ascii="Calibri" w:eastAsia="Calibri" w:hAnsi="Calibri" w:cs="Calibri"/>
          <w:sz w:val="20"/>
          <w:szCs w:val="20"/>
        </w:rPr>
      </w:pPr>
      <w:r w:rsidRPr="008D7FA0">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50B04C99" w14:textId="77777777" w:rsidR="00432C89" w:rsidRPr="008D7FA0" w:rsidRDefault="00432C89" w:rsidP="00432C89">
      <w:pPr>
        <w:pStyle w:val="Prrafodelista"/>
        <w:ind w:left="360" w:right="284" w:firstLine="0"/>
        <w:jc w:val="both"/>
        <w:rPr>
          <w:rFonts w:ascii="Calibri" w:eastAsia="Calibri" w:hAnsi="Calibri" w:cs="Calibri"/>
          <w:sz w:val="20"/>
          <w:szCs w:val="20"/>
        </w:rPr>
      </w:pPr>
    </w:p>
    <w:p w14:paraId="1677746F" w14:textId="77777777" w:rsidR="00432C89" w:rsidRPr="008D7FA0" w:rsidRDefault="00432C89" w:rsidP="008F544C">
      <w:pPr>
        <w:ind w:right="284"/>
        <w:jc w:val="both"/>
        <w:rPr>
          <w:rFonts w:ascii="Calibri" w:eastAsia="Calibri" w:hAnsi="Calibri" w:cs="Calibri"/>
          <w:sz w:val="20"/>
          <w:szCs w:val="20"/>
        </w:rPr>
      </w:pPr>
      <w:r w:rsidRPr="008D7FA0">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8D7FA0">
        <w:rPr>
          <w:rFonts w:ascii="Calibri" w:eastAsia="Calibri" w:hAnsi="Calibri" w:cs="Calibri"/>
          <w:sz w:val="20"/>
          <w:szCs w:val="20"/>
        </w:rPr>
        <w:t>sociedad,</w:t>
      </w:r>
      <w:proofErr w:type="gramEnd"/>
      <w:r w:rsidRPr="008D7FA0">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7FBA7A8C" w14:textId="77777777" w:rsidR="00432C89" w:rsidRPr="008D7FA0" w:rsidRDefault="00432C89" w:rsidP="00432C89">
      <w:pPr>
        <w:tabs>
          <w:tab w:val="left" w:pos="993"/>
        </w:tabs>
        <w:ind w:right="48" w:firstLine="0"/>
        <w:jc w:val="both"/>
        <w:rPr>
          <w:rFonts w:ascii="Calibri" w:eastAsia="Calibri" w:hAnsi="Calibri" w:cs="Calibri"/>
          <w:sz w:val="20"/>
          <w:szCs w:val="20"/>
        </w:rPr>
      </w:pPr>
    </w:p>
    <w:p w14:paraId="2FFC3DDA" w14:textId="77777777" w:rsidR="00432C89" w:rsidRDefault="00432C89" w:rsidP="00432C89">
      <w:pPr>
        <w:ind w:right="-376" w:hanging="2"/>
        <w:jc w:val="both"/>
        <w:rPr>
          <w:rFonts w:ascii="Calibri" w:eastAsia="Calibri" w:hAnsi="Calibri" w:cs="Calibri"/>
          <w:sz w:val="20"/>
          <w:szCs w:val="20"/>
        </w:rPr>
      </w:pPr>
      <w:r w:rsidRPr="008D7FA0">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p>
    <w:p w14:paraId="00C527CA" w14:textId="77777777" w:rsidR="001E3919" w:rsidRDefault="001E3919">
      <w:pPr>
        <w:ind w:right="-424" w:firstLine="0"/>
        <w:jc w:val="both"/>
        <w:rPr>
          <w:rFonts w:ascii="Calibri" w:eastAsia="Calibri" w:hAnsi="Calibri" w:cs="Calibri"/>
          <w:sz w:val="20"/>
          <w:szCs w:val="20"/>
        </w:rPr>
      </w:pPr>
    </w:p>
    <w:p w14:paraId="26942A14" w14:textId="77777777" w:rsidR="001E3919" w:rsidRDefault="0000000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 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w:t>
      </w:r>
      <w:proofErr w:type="gramStart"/>
      <w:r>
        <w:rPr>
          <w:rFonts w:ascii="Calibri" w:eastAsia="Calibri" w:hAnsi="Calibri" w:cs="Calibri"/>
          <w:sz w:val="20"/>
          <w:szCs w:val="20"/>
        </w:rPr>
        <w:t>el participante firmada</w:t>
      </w:r>
      <w:proofErr w:type="gramEnd"/>
      <w:r>
        <w:rPr>
          <w:rFonts w:ascii="Calibri" w:eastAsia="Calibri" w:hAnsi="Calibri" w:cs="Calibri"/>
          <w:sz w:val="20"/>
          <w:szCs w:val="20"/>
        </w:rPr>
        <w:t xml:space="preserve"> por el representante o apoderado legal, por los períodos señalados en el anexo I, a entera satisfacción de Gobierno del Estado. </w:t>
      </w:r>
    </w:p>
    <w:p w14:paraId="1D1F15D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C968109"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4E10BE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8916B31" w14:textId="77777777" w:rsidR="001E3919" w:rsidRDefault="00000000">
      <w:pPr>
        <w:numPr>
          <w:ilvl w:val="0"/>
          <w:numId w:val="4"/>
        </w:numPr>
        <w:ind w:left="0" w:right="-424" w:hanging="2"/>
        <w:jc w:val="both"/>
        <w:rPr>
          <w:rFonts w:ascii="Calibri" w:eastAsia="Calibri" w:hAnsi="Calibri" w:cs="Calibri"/>
          <w:sz w:val="20"/>
          <w:szCs w:val="20"/>
        </w:rPr>
      </w:pPr>
      <w:r w:rsidRPr="008D7FA0">
        <w:rPr>
          <w:rFonts w:ascii="Calibri" w:eastAsia="Calibri" w:hAnsi="Calibri" w:cs="Calibri"/>
          <w:sz w:val="20"/>
          <w:szCs w:val="20"/>
        </w:rPr>
        <w:t>Catálogo, ficha técnica o guía de ordenamiento</w:t>
      </w:r>
      <w:r>
        <w:rPr>
          <w:rFonts w:ascii="Calibri" w:eastAsia="Calibri" w:hAnsi="Calibri" w:cs="Calibri"/>
          <w:sz w:val="20"/>
          <w:szCs w:val="20"/>
        </w:rPr>
        <w:t xml:space="preserve"> de los bienes ofertados, mismo que deberá contener como mínimo la siguiente información: Imagen, marca, modelo. Se aclara que, si entre la descripción de la oferta técnica y lo expresado en el catálogo de producto existen datos contradictorios entre sí, quedará descalificado.</w:t>
      </w:r>
    </w:p>
    <w:p w14:paraId="4DC9EFF8" w14:textId="77777777" w:rsidR="001E3919" w:rsidRDefault="001E3919">
      <w:pPr>
        <w:ind w:right="-424" w:hanging="2"/>
        <w:jc w:val="both"/>
        <w:rPr>
          <w:rFonts w:ascii="Calibri" w:eastAsia="Calibri" w:hAnsi="Calibri" w:cs="Calibri"/>
          <w:sz w:val="20"/>
          <w:szCs w:val="20"/>
        </w:rPr>
      </w:pPr>
    </w:p>
    <w:p w14:paraId="5707EDA3"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que </w:t>
      </w:r>
      <w:r>
        <w:rPr>
          <w:rFonts w:ascii="Calibri" w:eastAsia="Calibri" w:hAnsi="Calibri" w:cs="Calibri"/>
          <w:b/>
          <w:bCs/>
          <w:color w:val="000000"/>
          <w:sz w:val="20"/>
          <w:szCs w:val="20"/>
        </w:rPr>
        <w:t>el</w:t>
      </w:r>
      <w:r>
        <w:rPr>
          <w:rFonts w:ascii="Calibri" w:eastAsia="Calibri" w:hAnsi="Calibri" w:cs="Calibri"/>
          <w:color w:val="000000"/>
          <w:sz w:val="20"/>
          <w:szCs w:val="20"/>
        </w:rPr>
        <w:t xml:space="preserve"> </w:t>
      </w:r>
      <w:r>
        <w:rPr>
          <w:rFonts w:ascii="Calibri" w:eastAsia="Calibri" w:hAnsi="Calibri" w:cs="Calibri"/>
          <w:b/>
          <w:bCs/>
          <w:color w:val="000000"/>
          <w:sz w:val="20"/>
          <w:szCs w:val="20"/>
        </w:rPr>
        <w:t>catálogo no indique alguna característica</w:t>
      </w:r>
      <w:r>
        <w:rPr>
          <w:rFonts w:ascii="Calibri" w:eastAsia="Calibri" w:hAnsi="Calibri" w:cs="Calibri"/>
          <w:color w:val="000000"/>
          <w:sz w:val="20"/>
          <w:szCs w:val="20"/>
        </w:rPr>
        <w:t xml:space="preserve"> solicitada por la convocante, deberá presentar </w:t>
      </w:r>
      <w:proofErr w:type="gramStart"/>
      <w:r>
        <w:rPr>
          <w:rFonts w:ascii="Calibri" w:eastAsia="Calibri" w:hAnsi="Calibri" w:cs="Calibri"/>
          <w:color w:val="000000"/>
          <w:sz w:val="20"/>
          <w:szCs w:val="20"/>
        </w:rPr>
        <w:t>carta  original</w:t>
      </w:r>
      <w:proofErr w:type="gramEnd"/>
      <w:r>
        <w:rPr>
          <w:rFonts w:ascii="Calibri" w:eastAsia="Calibri" w:hAnsi="Calibri" w:cs="Calibri"/>
          <w:color w:val="000000"/>
          <w:sz w:val="20"/>
          <w:szCs w:val="20"/>
        </w:rPr>
        <w:t xml:space="preserve"> o copia digitalizada e impresa del fabricante que acredite el cumplimiento de dicha (s) característica (s). </w:t>
      </w:r>
    </w:p>
    <w:p w14:paraId="6634594F"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1531667"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sidRPr="008D7FA0">
        <w:rPr>
          <w:rFonts w:ascii="Calibri" w:eastAsia="Calibri" w:hAnsi="Calibri" w:cs="Calibri"/>
          <w:color w:val="000000"/>
          <w:sz w:val="20"/>
          <w:szCs w:val="20"/>
        </w:rPr>
        <w:t xml:space="preserve">En caso de que </w:t>
      </w:r>
      <w:r w:rsidRPr="008D7FA0">
        <w:rPr>
          <w:rFonts w:ascii="Calibri" w:eastAsia="Calibri" w:hAnsi="Calibri" w:cs="Calibri"/>
          <w:b/>
          <w:bCs/>
          <w:color w:val="000000"/>
          <w:sz w:val="20"/>
          <w:szCs w:val="20"/>
        </w:rPr>
        <w:t>el</w:t>
      </w:r>
      <w:r w:rsidRPr="008D7FA0">
        <w:rPr>
          <w:rFonts w:ascii="Calibri" w:eastAsia="Calibri" w:hAnsi="Calibri" w:cs="Calibri"/>
          <w:color w:val="000000"/>
          <w:sz w:val="20"/>
          <w:szCs w:val="20"/>
        </w:rPr>
        <w:t xml:space="preserve"> </w:t>
      </w:r>
      <w:r w:rsidRPr="008D7FA0">
        <w:rPr>
          <w:rFonts w:ascii="Calibri" w:eastAsia="Calibri" w:hAnsi="Calibri" w:cs="Calibri"/>
          <w:b/>
          <w:bCs/>
          <w:color w:val="000000"/>
          <w:sz w:val="20"/>
          <w:szCs w:val="20"/>
        </w:rPr>
        <w:t>catálogo no indique alguna característica</w:t>
      </w:r>
      <w:r w:rsidRPr="008D7FA0">
        <w:rPr>
          <w:rFonts w:ascii="Calibri" w:eastAsia="Calibri" w:hAnsi="Calibri" w:cs="Calibri"/>
          <w:color w:val="000000"/>
          <w:sz w:val="20"/>
          <w:szCs w:val="20"/>
        </w:rPr>
        <w:t xml:space="preserve"> solicitada por la convocante, deberá presentar carta bajo protesta de decir verdad debidamente firmada por el representante o </w:t>
      </w:r>
      <w:proofErr w:type="spellStart"/>
      <w:r w:rsidRPr="008D7FA0">
        <w:rPr>
          <w:rFonts w:ascii="Calibri" w:eastAsia="Calibri" w:hAnsi="Calibri" w:cs="Calibri"/>
          <w:color w:val="000000"/>
          <w:sz w:val="20"/>
          <w:szCs w:val="20"/>
        </w:rPr>
        <w:t>apoderaado</w:t>
      </w:r>
      <w:proofErr w:type="spellEnd"/>
      <w:r w:rsidRPr="008D7FA0">
        <w:rPr>
          <w:rFonts w:ascii="Calibri" w:eastAsia="Calibri" w:hAnsi="Calibri" w:cs="Calibri"/>
          <w:color w:val="000000"/>
          <w:sz w:val="20"/>
          <w:szCs w:val="20"/>
        </w:rPr>
        <w:t xml:space="preserve"> legal, mediante la cual manifiesta que el bien ofertado cuenta con dicha (s) característica (s).</w:t>
      </w:r>
      <w:r>
        <w:rPr>
          <w:rFonts w:ascii="Calibri" w:eastAsia="Calibri" w:hAnsi="Calibri" w:cs="Calibri"/>
          <w:color w:val="000000"/>
          <w:sz w:val="20"/>
          <w:szCs w:val="20"/>
        </w:rPr>
        <w:t xml:space="preserve"> </w:t>
      </w:r>
    </w:p>
    <w:p w14:paraId="6B8F13B4"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AF3D9A0"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40BC0156" w14:textId="77777777" w:rsidR="008F544C" w:rsidRDefault="008F544C">
      <w:pPr>
        <w:pBdr>
          <w:top w:val="nil"/>
          <w:left w:val="nil"/>
          <w:bottom w:val="nil"/>
          <w:right w:val="nil"/>
          <w:between w:val="nil"/>
        </w:pBdr>
        <w:ind w:right="-424" w:hanging="2"/>
        <w:jc w:val="both"/>
        <w:rPr>
          <w:rFonts w:ascii="Calibri" w:eastAsia="Calibri" w:hAnsi="Calibri" w:cs="Calibri"/>
          <w:color w:val="000000"/>
          <w:sz w:val="20"/>
          <w:szCs w:val="20"/>
        </w:rPr>
      </w:pPr>
    </w:p>
    <w:p w14:paraId="6B293DDD" w14:textId="4BF13DAB" w:rsidR="008F544C" w:rsidRPr="008F544C" w:rsidRDefault="008F544C" w:rsidP="008F544C">
      <w:pPr>
        <w:pStyle w:val="Prrafodelista"/>
        <w:numPr>
          <w:ilvl w:val="0"/>
          <w:numId w:val="4"/>
        </w:numPr>
        <w:pBdr>
          <w:top w:val="nil"/>
          <w:left w:val="nil"/>
          <w:bottom w:val="nil"/>
          <w:right w:val="nil"/>
          <w:between w:val="nil"/>
        </w:pBdr>
        <w:ind w:left="284"/>
        <w:jc w:val="both"/>
        <w:rPr>
          <w:rFonts w:ascii="Calibri" w:eastAsia="Calibri" w:hAnsi="Calibri" w:cs="Calibri"/>
          <w:color w:val="000000"/>
          <w:sz w:val="22"/>
          <w:szCs w:val="22"/>
        </w:rPr>
      </w:pPr>
      <w:r w:rsidRPr="008F544C">
        <w:rPr>
          <w:rFonts w:ascii="Calibri" w:eastAsia="Calibri" w:hAnsi="Calibri" w:cs="Calibri"/>
          <w:color w:val="000000"/>
          <w:sz w:val="22"/>
          <w:szCs w:val="22"/>
        </w:rPr>
        <w:t xml:space="preserve">Copia de la Constancia de Visita emitida por la entidad/dependencia correspondiente con sello y/o firma, </w:t>
      </w:r>
      <w:r>
        <w:rPr>
          <w:rFonts w:ascii="Calibri" w:eastAsia="Calibri" w:hAnsi="Calibri" w:cs="Calibri"/>
          <w:color w:val="000000"/>
          <w:sz w:val="22"/>
          <w:szCs w:val="22"/>
        </w:rPr>
        <w:t>para</w:t>
      </w:r>
      <w:r w:rsidRPr="008F544C">
        <w:rPr>
          <w:rFonts w:ascii="Calibri" w:eastAsia="Calibri" w:hAnsi="Calibri" w:cs="Calibri"/>
          <w:color w:val="000000"/>
          <w:sz w:val="22"/>
          <w:szCs w:val="22"/>
        </w:rPr>
        <w:t xml:space="preserve"> la parida que requiere visita.</w:t>
      </w:r>
    </w:p>
    <w:p w14:paraId="27F0B075" w14:textId="77777777" w:rsidR="001E3919" w:rsidRDefault="001E3919">
      <w:pPr>
        <w:ind w:right="-424" w:hanging="2"/>
        <w:jc w:val="both"/>
        <w:rPr>
          <w:rFonts w:ascii="Calibri" w:eastAsia="Calibri" w:hAnsi="Calibri" w:cs="Calibri"/>
          <w:sz w:val="20"/>
          <w:szCs w:val="20"/>
        </w:rPr>
      </w:pPr>
    </w:p>
    <w:p w14:paraId="57AE508B" w14:textId="77777777" w:rsidR="001E3919" w:rsidRDefault="00000000">
      <w:pPr>
        <w:numPr>
          <w:ilvl w:val="0"/>
          <w:numId w:val="4"/>
        </w:numPr>
        <w:ind w:left="0" w:right="-424" w:hanging="2"/>
        <w:jc w:val="both"/>
        <w:rPr>
          <w:rFonts w:ascii="Calibri" w:eastAsia="Calibri" w:hAnsi="Calibri" w:cs="Calibri"/>
          <w:sz w:val="20"/>
          <w:szCs w:val="20"/>
        </w:rPr>
      </w:pPr>
      <w:r w:rsidRPr="008D7FA0">
        <w:rPr>
          <w:rFonts w:ascii="Calibri" w:eastAsia="Calibri" w:hAnsi="Calibri" w:cs="Calibri"/>
          <w:b/>
          <w:bCs/>
          <w:sz w:val="20"/>
          <w:szCs w:val="20"/>
        </w:rPr>
        <w:t>Anexo AB</w:t>
      </w:r>
      <w:r>
        <w:rPr>
          <w:rFonts w:ascii="Calibri" w:eastAsia="Calibri" w:hAnsi="Calibri" w:cs="Calibri"/>
          <w:sz w:val="20"/>
          <w:szCs w:val="20"/>
        </w:rPr>
        <w:t xml:space="preserve"> con los puntos solicitados según participe, preferentemente en hoja membretada del participante, con nombre y firma del representante o apoderado legal acreditado.</w:t>
      </w:r>
    </w:p>
    <w:p w14:paraId="0D24E125" w14:textId="77777777" w:rsidR="000920AA" w:rsidRDefault="000920AA" w:rsidP="000920AA">
      <w:pPr>
        <w:pStyle w:val="Prrafodelista"/>
        <w:rPr>
          <w:rFonts w:ascii="Calibri" w:eastAsia="Calibri" w:hAnsi="Calibri" w:cs="Calibri"/>
          <w:sz w:val="20"/>
          <w:szCs w:val="20"/>
        </w:rPr>
      </w:pPr>
    </w:p>
    <w:p w14:paraId="5ADDF89E" w14:textId="77777777" w:rsidR="000920AA" w:rsidRPr="000920AA" w:rsidRDefault="000920AA" w:rsidP="000920AA">
      <w:pPr>
        <w:ind w:right="-424"/>
        <w:jc w:val="both"/>
        <w:rPr>
          <w:rFonts w:ascii="Calibri" w:eastAsia="Calibri" w:hAnsi="Calibri" w:cs="Calibri"/>
          <w:b/>
          <w:bCs/>
          <w:sz w:val="20"/>
          <w:szCs w:val="20"/>
        </w:rPr>
      </w:pPr>
      <w:r w:rsidRPr="000920AA">
        <w:rPr>
          <w:rFonts w:ascii="Calibri" w:eastAsia="Calibri" w:hAnsi="Calibri" w:cs="Calibri"/>
          <w:b/>
          <w:bCs/>
          <w:sz w:val="20"/>
          <w:szCs w:val="20"/>
        </w:rPr>
        <w:t>Requisitos adicionales para las partidas 6 y 7 del Anexo I:</w:t>
      </w:r>
    </w:p>
    <w:p w14:paraId="5436D3B4" w14:textId="77777777" w:rsidR="000920AA" w:rsidRPr="000920AA" w:rsidRDefault="000920AA" w:rsidP="000920AA">
      <w:pPr>
        <w:ind w:right="-424" w:firstLine="0"/>
        <w:jc w:val="both"/>
        <w:rPr>
          <w:rFonts w:ascii="Calibri" w:eastAsia="Calibri" w:hAnsi="Calibri" w:cs="Calibri"/>
          <w:b/>
          <w:bCs/>
          <w:sz w:val="20"/>
          <w:szCs w:val="20"/>
        </w:rPr>
      </w:pPr>
    </w:p>
    <w:p w14:paraId="2856A433" w14:textId="7FA32542" w:rsidR="000920AA" w:rsidRPr="000920AA" w:rsidRDefault="000920AA" w:rsidP="006E6825">
      <w:pPr>
        <w:pStyle w:val="Prrafodelista"/>
        <w:numPr>
          <w:ilvl w:val="0"/>
          <w:numId w:val="4"/>
        </w:numPr>
        <w:ind w:left="0" w:firstLine="0"/>
        <w:jc w:val="both"/>
        <w:rPr>
          <w:rFonts w:ascii="Calibri" w:eastAsia="Calibri" w:hAnsi="Calibri" w:cs="Calibri"/>
          <w:sz w:val="20"/>
          <w:szCs w:val="20"/>
        </w:rPr>
      </w:pPr>
      <w:r w:rsidRPr="000920AA">
        <w:rPr>
          <w:rFonts w:ascii="Calibri" w:eastAsia="Calibri" w:hAnsi="Calibri" w:cs="Calibri"/>
          <w:sz w:val="20"/>
          <w:szCs w:val="20"/>
        </w:rPr>
        <w:t xml:space="preserve"> Carta con firma autógrafa del licitante, donde manifieste bajo protesta de decir verdad, que los bienes ofertados en dichas partidas son compatibles entre </w:t>
      </w:r>
      <w:proofErr w:type="spellStart"/>
      <w:r w:rsidRPr="000920AA">
        <w:rPr>
          <w:rFonts w:ascii="Calibri" w:eastAsia="Calibri" w:hAnsi="Calibri" w:cs="Calibri"/>
          <w:sz w:val="20"/>
          <w:szCs w:val="20"/>
        </w:rPr>
        <w:t>si</w:t>
      </w:r>
      <w:proofErr w:type="spellEnd"/>
      <w:r w:rsidRPr="000920AA">
        <w:rPr>
          <w:rFonts w:ascii="Calibri" w:eastAsia="Calibri" w:hAnsi="Calibri" w:cs="Calibri"/>
          <w:sz w:val="20"/>
          <w:szCs w:val="20"/>
        </w:rPr>
        <w:t xml:space="preserve"> y garantizando el correcto funcionamiento, acoplamiento e integración conforme a las especificaciones técnicas requeridas en el Anexo I y </w:t>
      </w:r>
      <w:r w:rsidRPr="000920AA">
        <w:rPr>
          <w:rFonts w:ascii="Calibri" w:hAnsi="Calibri" w:cs="Calibri"/>
          <w:sz w:val="22"/>
          <w:szCs w:val="22"/>
        </w:rPr>
        <w:t xml:space="preserve">en caso de resultar adjudicado y de entregar los bienes que refiere y estos no sean compatibles entre </w:t>
      </w:r>
      <w:r w:rsidR="00833B03" w:rsidRPr="000920AA">
        <w:rPr>
          <w:rFonts w:ascii="Calibri" w:hAnsi="Calibri" w:cs="Calibri"/>
          <w:sz w:val="22"/>
          <w:szCs w:val="22"/>
        </w:rPr>
        <w:t>sí</w:t>
      </w:r>
      <w:r w:rsidRPr="000920AA">
        <w:rPr>
          <w:rFonts w:ascii="Calibri" w:hAnsi="Calibri" w:cs="Calibri"/>
          <w:sz w:val="22"/>
          <w:szCs w:val="22"/>
        </w:rPr>
        <w:t>, se compromete a sustituirlos por los que sí sean compatibles.</w:t>
      </w:r>
    </w:p>
    <w:p w14:paraId="3E9FA25F" w14:textId="77777777" w:rsidR="000920AA" w:rsidRDefault="000920AA" w:rsidP="000920AA">
      <w:pPr>
        <w:ind w:right="-424" w:firstLine="0"/>
        <w:jc w:val="both"/>
        <w:rPr>
          <w:rFonts w:ascii="Calibri" w:eastAsia="Calibri" w:hAnsi="Calibri" w:cs="Calibri"/>
          <w:sz w:val="20"/>
          <w:szCs w:val="20"/>
        </w:rPr>
      </w:pPr>
    </w:p>
    <w:p w14:paraId="5554CEBE" w14:textId="77777777" w:rsidR="001E3919" w:rsidRDefault="001E3919">
      <w:pPr>
        <w:ind w:right="-424" w:hanging="2"/>
        <w:jc w:val="both"/>
        <w:rPr>
          <w:rFonts w:ascii="Calibri" w:eastAsia="Calibri" w:hAnsi="Calibri" w:cs="Calibri"/>
          <w:sz w:val="20"/>
          <w:szCs w:val="20"/>
        </w:rPr>
      </w:pPr>
    </w:p>
    <w:p w14:paraId="61ED5A6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69B18073" w14:textId="77777777" w:rsidR="001E3919"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999989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4809AE5" w14:textId="5DA72171"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El participante deberá ofertar en su caso todas las partidas donde se requiera idénticas características y especificaciones, según participe. Por idénticas características se entenderá la definición señalada en el </w:t>
      </w:r>
      <w:r w:rsidRPr="00E972FA">
        <w:rPr>
          <w:rFonts w:ascii="Calibri" w:eastAsia="Calibri" w:hAnsi="Calibri" w:cs="Calibri"/>
          <w:color w:val="000000"/>
          <w:sz w:val="20"/>
          <w:szCs w:val="20"/>
        </w:rPr>
        <w:t xml:space="preserve">punto </w:t>
      </w:r>
      <w:r w:rsidR="00E972FA" w:rsidRPr="00E972FA">
        <w:rPr>
          <w:rFonts w:ascii="Calibri" w:eastAsia="Calibri" w:hAnsi="Calibri" w:cs="Calibri"/>
          <w:color w:val="000000"/>
          <w:sz w:val="20"/>
          <w:szCs w:val="20"/>
        </w:rPr>
        <w:t>7</w:t>
      </w:r>
      <w:r w:rsidRPr="00E972FA">
        <w:rPr>
          <w:rFonts w:ascii="Calibri" w:eastAsia="Calibri" w:hAnsi="Calibri" w:cs="Calibri"/>
          <w:color w:val="000000"/>
          <w:sz w:val="20"/>
          <w:szCs w:val="20"/>
        </w:rPr>
        <w:t xml:space="preserve"> del apartado VI. Condiciones de estas bases.</w:t>
      </w:r>
    </w:p>
    <w:p w14:paraId="04C3378F"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0371FDF"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técnica </w:t>
      </w:r>
      <w:r w:rsidRPr="008D7FA0">
        <w:rPr>
          <w:rFonts w:ascii="Calibri" w:eastAsia="Calibri" w:hAnsi="Calibri" w:cs="Calibri"/>
          <w:color w:val="000000"/>
          <w:sz w:val="20"/>
          <w:szCs w:val="20"/>
        </w:rPr>
        <w:t>(Anexo A),</w:t>
      </w:r>
      <w:r>
        <w:rPr>
          <w:rFonts w:ascii="Calibri" w:eastAsia="Calibri" w:hAnsi="Calibri" w:cs="Calibri"/>
          <w:color w:val="000000"/>
          <w:sz w:val="20"/>
          <w:szCs w:val="20"/>
        </w:rPr>
        <w:t xml:space="preserve"> además de que deberá presentar preferentemente todos los documentos generados por el participante en papel membretado de la empresa, en su caso del fabricante o distribuidor mayorista, debidamente firmados por el representante legal acreditado.</w:t>
      </w:r>
    </w:p>
    <w:p w14:paraId="6DCE8D51" w14:textId="77777777" w:rsidR="001E3919" w:rsidRDefault="001E3919">
      <w:pPr>
        <w:ind w:right="-424" w:hanging="2"/>
        <w:jc w:val="both"/>
        <w:rPr>
          <w:rFonts w:ascii="Calibri" w:eastAsia="Calibri" w:hAnsi="Calibri" w:cs="Calibri"/>
          <w:sz w:val="20"/>
          <w:szCs w:val="20"/>
          <w:highlight w:val="yellow"/>
        </w:rPr>
      </w:pPr>
    </w:p>
    <w:p w14:paraId="28105E6E" w14:textId="77777777" w:rsidR="001E3919" w:rsidRDefault="00000000">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7035B22" w14:textId="77777777" w:rsidR="001E3919" w:rsidRDefault="001E3919">
      <w:pPr>
        <w:ind w:right="-424" w:hanging="2"/>
        <w:jc w:val="both"/>
        <w:rPr>
          <w:rFonts w:ascii="Calibri" w:eastAsia="Calibri" w:hAnsi="Calibri" w:cs="Calibri"/>
          <w:sz w:val="20"/>
          <w:szCs w:val="20"/>
        </w:rPr>
      </w:pPr>
    </w:p>
    <w:p w14:paraId="76CBF187"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w:t>
      </w:r>
      <w:r w:rsidRPr="0022410F">
        <w:rPr>
          <w:rFonts w:ascii="Calibri" w:eastAsia="Calibri" w:hAnsi="Calibri" w:cs="Calibri"/>
          <w:b/>
          <w:bCs/>
          <w:color w:val="000000"/>
          <w:sz w:val="20"/>
          <w:szCs w:val="20"/>
        </w:rPr>
        <w:t>(ANEXO B).</w:t>
      </w:r>
    </w:p>
    <w:p w14:paraId="08FDC18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9F53647"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1F2FEF0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CF2947A" w14:textId="77777777" w:rsidR="001E3919" w:rsidRDefault="00000000">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5136BC2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3BDBED1E" w14:textId="77777777" w:rsidR="001E3919" w:rsidRDefault="00000000">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F247B6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59F00A6"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2FE8BF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EFD6653"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A4B257E" w14:textId="77777777" w:rsidR="001E3919" w:rsidRDefault="001E3919">
      <w:pPr>
        <w:ind w:right="-424" w:hanging="2"/>
        <w:jc w:val="both"/>
        <w:rPr>
          <w:rFonts w:ascii="Calibri" w:eastAsia="Calibri" w:hAnsi="Calibri" w:cs="Calibri"/>
          <w:sz w:val="20"/>
          <w:szCs w:val="20"/>
        </w:rPr>
      </w:pPr>
    </w:p>
    <w:p w14:paraId="1FEA141D" w14:textId="77777777" w:rsidR="001E3919" w:rsidRDefault="00000000">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72125EFE"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5D33AE6" w14:textId="77777777" w:rsidR="001E3919" w:rsidRDefault="001E3919">
      <w:pPr>
        <w:ind w:right="-424" w:hanging="2"/>
        <w:jc w:val="both"/>
        <w:rPr>
          <w:rFonts w:ascii="Calibri" w:eastAsia="Calibri" w:hAnsi="Calibri" w:cs="Calibri"/>
          <w:sz w:val="20"/>
          <w:szCs w:val="20"/>
        </w:rPr>
      </w:pPr>
    </w:p>
    <w:p w14:paraId="53875083" w14:textId="77777777" w:rsidR="001E3919"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09288BF5" w14:textId="77777777" w:rsidR="001E3919" w:rsidRDefault="0000000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38DEBBA" w14:textId="77777777" w:rsidR="001E3919" w:rsidRDefault="0000000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2699217A"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BA6162B"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DAD4917" w14:textId="77777777" w:rsidR="001E3919" w:rsidRDefault="00000000">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4BD9A62F"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77C94711"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FB849E3"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BF78D43" w14:textId="77777777" w:rsidR="001E3919" w:rsidRDefault="00000000">
      <w:pPr>
        <w:numPr>
          <w:ilvl w:val="0"/>
          <w:numId w:val="8"/>
        </w:numPr>
        <w:spacing w:before="240"/>
        <w:ind w:left="0" w:right="-424" w:hanging="2"/>
        <w:jc w:val="both"/>
        <w:rPr>
          <w:sz w:val="20"/>
          <w:szCs w:val="20"/>
        </w:rPr>
      </w:pPr>
      <w:r>
        <w:rPr>
          <w:rFonts w:ascii="Calibri" w:eastAsia="Calibri" w:hAnsi="Calibri" w:cs="Calibri"/>
          <w:sz w:val="20"/>
          <w:szCs w:val="20"/>
        </w:rPr>
        <w:lastRenderedPageBreak/>
        <w:t>Opinión positiva VIGENTE que emite el Servicio de Administración Tributaria (SAT);</w:t>
      </w:r>
    </w:p>
    <w:p w14:paraId="42F330A9" w14:textId="77777777" w:rsidR="001E3919" w:rsidRDefault="00000000">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513CF210" w14:textId="77777777" w:rsidR="00432C89" w:rsidRPr="008D7FA0" w:rsidRDefault="00000000" w:rsidP="00432C89">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w:t>
      </w:r>
      <w:r w:rsidRPr="008D7FA0">
        <w:rPr>
          <w:rFonts w:ascii="Calibri" w:eastAsia="Calibri" w:hAnsi="Calibri" w:cs="Calibri"/>
          <w:color w:val="222222"/>
          <w:sz w:val="20"/>
          <w:szCs w:val="20"/>
        </w:rPr>
        <w:t>señale que no se identificaron adeudos y se encuentra al corriente de sus obligaciones.</w:t>
      </w:r>
    </w:p>
    <w:p w14:paraId="5A2E1D8F" w14:textId="374A842B" w:rsidR="00432C89" w:rsidRPr="008D7FA0" w:rsidRDefault="00432C89" w:rsidP="00432C89">
      <w:pPr>
        <w:numPr>
          <w:ilvl w:val="0"/>
          <w:numId w:val="8"/>
        </w:numPr>
        <w:spacing w:after="240"/>
        <w:ind w:left="0" w:right="-424" w:hanging="2"/>
        <w:jc w:val="both"/>
        <w:rPr>
          <w:sz w:val="20"/>
          <w:szCs w:val="20"/>
        </w:rPr>
      </w:pPr>
      <w:r w:rsidRPr="008D7FA0">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0E16F791"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2243238" w14:textId="77777777" w:rsidR="001E3919" w:rsidRDefault="00000000">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1A75F31" w14:textId="77777777" w:rsidR="001E3919" w:rsidRDefault="001E3919">
      <w:pPr>
        <w:ind w:right="-424" w:hanging="2"/>
        <w:jc w:val="both"/>
        <w:rPr>
          <w:rFonts w:ascii="Calibri" w:eastAsia="Calibri" w:hAnsi="Calibri" w:cs="Calibri"/>
          <w:sz w:val="20"/>
          <w:szCs w:val="20"/>
        </w:rPr>
      </w:pPr>
    </w:p>
    <w:p w14:paraId="6CFBB443"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0F3F69E6" w14:textId="77777777" w:rsidR="001E3919" w:rsidRDefault="001E3919">
      <w:pPr>
        <w:ind w:right="-376" w:hanging="2"/>
        <w:jc w:val="both"/>
        <w:rPr>
          <w:rFonts w:ascii="Calibri" w:eastAsia="Calibri" w:hAnsi="Calibri" w:cs="Calibri"/>
          <w:sz w:val="20"/>
          <w:szCs w:val="20"/>
        </w:rPr>
      </w:pPr>
    </w:p>
    <w:p w14:paraId="0ECE6444" w14:textId="77777777" w:rsidR="001E3919" w:rsidRDefault="00000000">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E931AA" w14:textId="77777777" w:rsidR="001E3919" w:rsidRDefault="001E3919">
      <w:pPr>
        <w:ind w:right="-424" w:hanging="2"/>
        <w:jc w:val="both"/>
        <w:rPr>
          <w:rFonts w:ascii="Calibri" w:eastAsia="Calibri" w:hAnsi="Calibri" w:cs="Calibri"/>
          <w:sz w:val="20"/>
          <w:szCs w:val="20"/>
        </w:rPr>
      </w:pPr>
    </w:p>
    <w:p w14:paraId="7322F9A2"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bCs/>
          <w:sz w:val="20"/>
          <w:szCs w:val="20"/>
        </w:rPr>
        <w:t>II</w:t>
      </w:r>
      <w:r>
        <w:rPr>
          <w:rFonts w:ascii="Calibri" w:eastAsia="Calibri" w:hAnsi="Calibri" w:cs="Calibri"/>
          <w:sz w:val="20"/>
          <w:szCs w:val="20"/>
        </w:rPr>
        <w:t xml:space="preserve"> </w:t>
      </w:r>
      <w:r>
        <w:rPr>
          <w:rFonts w:ascii="Calibri" w:eastAsia="Calibri" w:hAnsi="Calibri" w:cs="Calibri"/>
          <w:b/>
          <w:bCs/>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bCs/>
          <w:sz w:val="20"/>
          <w:szCs w:val="20"/>
        </w:rPr>
        <w:t>En el caso de las ofertas presentadas en la modalidad</w:t>
      </w:r>
      <w:r>
        <w:rPr>
          <w:rFonts w:ascii="Calibri" w:eastAsia="Calibri" w:hAnsi="Calibri" w:cs="Calibri"/>
          <w:b/>
          <w:bCs/>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e.compras</w:t>
      </w:r>
      <w:proofErr w:type="spellEnd"/>
      <w:proofErr w:type="gramEnd"/>
      <w:r>
        <w:rPr>
          <w:rFonts w:ascii="Calibri" w:eastAsia="Calibri" w:hAnsi="Calibri" w:cs="Calibri"/>
          <w:sz w:val="20"/>
          <w:szCs w:val="20"/>
        </w:rPr>
        <w:t xml:space="preserve"> tengan el estatus de </w:t>
      </w:r>
      <w:r>
        <w:rPr>
          <w:rFonts w:ascii="Calibri" w:eastAsia="Calibri" w:hAnsi="Calibri" w:cs="Calibri"/>
          <w:b/>
          <w:bCs/>
          <w:sz w:val="20"/>
          <w:szCs w:val="20"/>
        </w:rPr>
        <w:t xml:space="preserve">“OFERTA </w:t>
      </w:r>
      <w:r>
        <w:rPr>
          <w:rFonts w:ascii="Calibri" w:eastAsia="Calibri" w:hAnsi="Calibri" w:cs="Calibri"/>
          <w:b/>
          <w:bCs/>
          <w:sz w:val="20"/>
          <w:szCs w:val="20"/>
          <w:highlight w:val="magenta"/>
        </w:rPr>
        <w:t>EMITIDA</w:t>
      </w:r>
      <w:r>
        <w:rPr>
          <w:rFonts w:ascii="Calibri" w:eastAsia="Calibri" w:hAnsi="Calibri" w:cs="Calibri"/>
          <w:b/>
          <w:bCs/>
          <w:sz w:val="20"/>
          <w:szCs w:val="20"/>
        </w:rPr>
        <w:t xml:space="preserve">”. </w:t>
      </w:r>
    </w:p>
    <w:p w14:paraId="1FCFA281" w14:textId="77777777" w:rsidR="001E3919" w:rsidRDefault="001E3919">
      <w:pPr>
        <w:ind w:right="-424" w:hanging="2"/>
        <w:jc w:val="both"/>
        <w:rPr>
          <w:rFonts w:ascii="Calibri" w:eastAsia="Calibri" w:hAnsi="Calibri" w:cs="Calibri"/>
          <w:b/>
          <w:bCs/>
          <w:sz w:val="20"/>
          <w:szCs w:val="20"/>
        </w:rPr>
      </w:pPr>
    </w:p>
    <w:p w14:paraId="7B9A0301" w14:textId="77777777" w:rsidR="001E3919" w:rsidRDefault="00000000">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5E723CE4" w14:textId="77777777" w:rsidR="001E3919" w:rsidRDefault="001E3919">
      <w:pPr>
        <w:ind w:right="-424" w:hanging="2"/>
        <w:jc w:val="both"/>
        <w:rPr>
          <w:rFonts w:ascii="Calibri" w:eastAsia="Calibri" w:hAnsi="Calibri" w:cs="Calibri"/>
          <w:sz w:val="20"/>
          <w:szCs w:val="20"/>
        </w:rPr>
      </w:pPr>
    </w:p>
    <w:p w14:paraId="5F96D6A9"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8B5F773" w14:textId="77777777" w:rsidR="001E3919" w:rsidRDefault="001E3919">
      <w:pPr>
        <w:ind w:right="-424" w:hanging="2"/>
        <w:jc w:val="both"/>
        <w:rPr>
          <w:rFonts w:ascii="Calibri" w:eastAsia="Calibri" w:hAnsi="Calibri" w:cs="Calibri"/>
          <w:sz w:val="20"/>
          <w:szCs w:val="20"/>
        </w:rPr>
      </w:pPr>
    </w:p>
    <w:p w14:paraId="37E2B964"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FEEF72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D8CC4D2"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7C679FD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2E6B654E" w14:textId="2396B8FF"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presenta Impresión de la credencial con código bidimensional emitida por el padrón de proveedores, que permita verificar la actualización del proveedor al</w:t>
      </w:r>
      <w:r w:rsidRPr="008D7FA0">
        <w:rPr>
          <w:rFonts w:ascii="Calibri" w:eastAsia="Calibri" w:hAnsi="Calibri" w:cs="Calibri"/>
          <w:sz w:val="20"/>
          <w:szCs w:val="20"/>
        </w:rPr>
        <w:t xml:space="preserve"> 202</w:t>
      </w:r>
      <w:r w:rsidR="008D7FA0" w:rsidRPr="008D7FA0">
        <w:rPr>
          <w:rFonts w:ascii="Calibri" w:eastAsia="Calibri" w:hAnsi="Calibri" w:cs="Calibri"/>
          <w:sz w:val="20"/>
          <w:szCs w:val="20"/>
        </w:rPr>
        <w:t>6</w:t>
      </w:r>
      <w:r w:rsidRPr="008D7FA0">
        <w:rPr>
          <w:rFonts w:ascii="Calibri" w:eastAsia="Calibri" w:hAnsi="Calibri" w:cs="Calibri"/>
          <w:b/>
          <w:bCs/>
          <w:sz w:val="20"/>
          <w:szCs w:val="20"/>
        </w:rPr>
        <w:t>.</w:t>
      </w:r>
      <w:r>
        <w:rPr>
          <w:rFonts w:ascii="Calibri" w:eastAsia="Calibri" w:hAnsi="Calibri" w:cs="Calibri"/>
          <w:b/>
          <w:bCs/>
          <w:sz w:val="20"/>
          <w:szCs w:val="20"/>
        </w:rPr>
        <w:t xml:space="preserve"> Aplica únicamente</w:t>
      </w:r>
      <w:r>
        <w:rPr>
          <w:rFonts w:ascii="Calibri" w:eastAsia="Calibri" w:hAnsi="Calibri" w:cs="Calibri"/>
          <w:sz w:val="20"/>
          <w:szCs w:val="20"/>
        </w:rPr>
        <w:t xml:space="preserve"> </w:t>
      </w:r>
      <w:r>
        <w:rPr>
          <w:rFonts w:ascii="Calibri" w:eastAsia="Calibri" w:hAnsi="Calibri" w:cs="Calibri"/>
          <w:b/>
          <w:bCs/>
          <w:sz w:val="20"/>
          <w:szCs w:val="20"/>
        </w:rPr>
        <w:t>presentación de oferta de manera presencial.</w:t>
      </w:r>
      <w:r>
        <w:rPr>
          <w:rFonts w:ascii="Calibri" w:eastAsia="Calibri" w:hAnsi="Calibri" w:cs="Calibri"/>
          <w:sz w:val="20"/>
          <w:szCs w:val="20"/>
        </w:rPr>
        <w:t xml:space="preserve"> </w:t>
      </w:r>
    </w:p>
    <w:p w14:paraId="691A1A5B" w14:textId="77777777" w:rsidR="001E3919" w:rsidRDefault="001E3919">
      <w:pPr>
        <w:ind w:right="-424" w:hanging="2"/>
        <w:jc w:val="both"/>
        <w:rPr>
          <w:rFonts w:ascii="Calibri" w:eastAsia="Calibri" w:hAnsi="Calibri" w:cs="Calibri"/>
          <w:sz w:val="20"/>
          <w:szCs w:val="20"/>
        </w:rPr>
      </w:pPr>
    </w:p>
    <w:p w14:paraId="2971F7AA"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Si en la propuesta técnica o económica presenta más de una propuesta o diferentes precios para las partidas de idénticas características, se descalificará únicamente en esas partidas.</w:t>
      </w:r>
    </w:p>
    <w:p w14:paraId="1437101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F7152AB" w14:textId="77777777" w:rsidR="001E3919" w:rsidRPr="0025163D"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w:t>
      </w:r>
      <w:r w:rsidRPr="0025163D">
        <w:rPr>
          <w:rFonts w:ascii="Calibri" w:eastAsia="Calibri" w:hAnsi="Calibri" w:cs="Calibri"/>
          <w:sz w:val="20"/>
          <w:szCs w:val="20"/>
        </w:rPr>
        <w:t>a las requeridas, de conformidad a lo señalado en las presentes bases, se descalificará únicamente en la partida en que oferte más o menos piezas. En caso de que haya más partidas de idénticas características, quedará descalificado en las partidas que guarden idénticas características a la partida que ofertó de más o de menos piezas.</w:t>
      </w:r>
    </w:p>
    <w:p w14:paraId="597D3DD1" w14:textId="77777777" w:rsidR="001E3919" w:rsidRPr="0025163D" w:rsidRDefault="001E3919">
      <w:pPr>
        <w:pBdr>
          <w:top w:val="nil"/>
          <w:left w:val="nil"/>
          <w:bottom w:val="nil"/>
          <w:right w:val="nil"/>
          <w:between w:val="nil"/>
        </w:pBdr>
        <w:ind w:right="-424" w:hanging="2"/>
        <w:rPr>
          <w:rFonts w:ascii="Calibri" w:eastAsia="Calibri" w:hAnsi="Calibri" w:cs="Calibri"/>
          <w:color w:val="000000"/>
          <w:sz w:val="20"/>
          <w:szCs w:val="20"/>
        </w:rPr>
      </w:pPr>
    </w:p>
    <w:p w14:paraId="34B950A5" w14:textId="77777777" w:rsidR="001E3919" w:rsidRPr="0025163D" w:rsidRDefault="00000000">
      <w:pPr>
        <w:numPr>
          <w:ilvl w:val="0"/>
          <w:numId w:val="10"/>
        </w:numPr>
        <w:ind w:left="0" w:right="-424" w:hanging="2"/>
        <w:jc w:val="both"/>
        <w:rPr>
          <w:rFonts w:ascii="Calibri" w:eastAsia="Calibri" w:hAnsi="Calibri" w:cs="Calibri"/>
          <w:sz w:val="20"/>
          <w:szCs w:val="20"/>
        </w:rPr>
      </w:pPr>
      <w:r w:rsidRPr="0025163D">
        <w:rPr>
          <w:rFonts w:ascii="Calibri" w:eastAsia="Calibri" w:hAnsi="Calibri" w:cs="Calibri"/>
          <w:sz w:val="20"/>
          <w:szCs w:val="20"/>
        </w:rPr>
        <w:t>Si no oferta todas las partidas donde se requieran bienes con idénticas características, según participe.</w:t>
      </w:r>
    </w:p>
    <w:p w14:paraId="44579BFD" w14:textId="77777777" w:rsidR="001E3919" w:rsidRPr="0025163D" w:rsidRDefault="001E3919">
      <w:pPr>
        <w:pBdr>
          <w:top w:val="nil"/>
          <w:left w:val="nil"/>
          <w:bottom w:val="nil"/>
          <w:right w:val="nil"/>
          <w:between w:val="nil"/>
        </w:pBdr>
        <w:ind w:right="-424" w:hanging="2"/>
        <w:rPr>
          <w:rFonts w:ascii="Calibri" w:eastAsia="Calibri" w:hAnsi="Calibri" w:cs="Calibri"/>
          <w:color w:val="000000"/>
          <w:sz w:val="20"/>
          <w:szCs w:val="20"/>
        </w:rPr>
      </w:pPr>
    </w:p>
    <w:p w14:paraId="70080EC6" w14:textId="77777777" w:rsidR="001E3919" w:rsidRPr="0025163D" w:rsidRDefault="00000000">
      <w:pPr>
        <w:numPr>
          <w:ilvl w:val="0"/>
          <w:numId w:val="10"/>
        </w:numPr>
        <w:ind w:left="0" w:right="-424" w:hanging="2"/>
        <w:jc w:val="both"/>
        <w:rPr>
          <w:rFonts w:ascii="Calibri" w:eastAsia="Calibri" w:hAnsi="Calibri" w:cs="Calibri"/>
          <w:sz w:val="20"/>
          <w:szCs w:val="20"/>
        </w:rPr>
      </w:pPr>
      <w:r w:rsidRPr="0025163D">
        <w:rPr>
          <w:rFonts w:ascii="Calibri" w:eastAsia="Calibri" w:hAnsi="Calibri" w:cs="Calibri"/>
          <w:sz w:val="20"/>
          <w:szCs w:val="20"/>
        </w:rPr>
        <w:t>Si en la propuesta técnica o económica presenta más de una propuesta para una misma partida, será descalificado únicamente en esa partida y las que guardan idénticas características.</w:t>
      </w:r>
    </w:p>
    <w:p w14:paraId="002BC848" w14:textId="77777777" w:rsidR="001E3919" w:rsidRPr="0025163D" w:rsidRDefault="001E3919">
      <w:pPr>
        <w:pBdr>
          <w:top w:val="nil"/>
          <w:left w:val="nil"/>
          <w:bottom w:val="nil"/>
          <w:right w:val="nil"/>
          <w:between w:val="nil"/>
        </w:pBdr>
        <w:ind w:right="-424" w:hanging="2"/>
        <w:rPr>
          <w:rFonts w:ascii="Calibri" w:eastAsia="Calibri" w:hAnsi="Calibri" w:cs="Calibri"/>
          <w:color w:val="000000"/>
          <w:sz w:val="20"/>
          <w:szCs w:val="20"/>
        </w:rPr>
      </w:pPr>
    </w:p>
    <w:p w14:paraId="2AAF197F" w14:textId="77777777" w:rsidR="001E3919" w:rsidRPr="0025163D" w:rsidRDefault="00000000">
      <w:pPr>
        <w:numPr>
          <w:ilvl w:val="0"/>
          <w:numId w:val="10"/>
        </w:numPr>
        <w:ind w:left="0" w:right="-424" w:hanging="2"/>
        <w:jc w:val="both"/>
        <w:rPr>
          <w:rFonts w:ascii="Calibri" w:eastAsia="Calibri" w:hAnsi="Calibri" w:cs="Calibri"/>
          <w:sz w:val="20"/>
          <w:szCs w:val="20"/>
        </w:rPr>
      </w:pPr>
      <w:r w:rsidRPr="0025163D">
        <w:rPr>
          <w:rFonts w:ascii="Calibri" w:eastAsia="Calibri" w:hAnsi="Calibri" w:cs="Calibri"/>
          <w:sz w:val="20"/>
          <w:szCs w:val="20"/>
        </w:rPr>
        <w:t>Si no oferta todas las partidas cuyo criterio de adjudicación es a un solo participante, o si no cumple en alguna de ellas, será descalificado en esas partidas.</w:t>
      </w:r>
    </w:p>
    <w:p w14:paraId="1A71DE7A" w14:textId="77777777" w:rsidR="001E3919" w:rsidRPr="0025163D" w:rsidRDefault="001E3919">
      <w:pPr>
        <w:pBdr>
          <w:top w:val="nil"/>
          <w:left w:val="nil"/>
          <w:bottom w:val="nil"/>
          <w:right w:val="nil"/>
          <w:between w:val="nil"/>
        </w:pBdr>
        <w:ind w:right="-424" w:hanging="2"/>
        <w:rPr>
          <w:rFonts w:ascii="Calibri" w:eastAsia="Calibri" w:hAnsi="Calibri" w:cs="Calibri"/>
          <w:color w:val="000000"/>
          <w:sz w:val="20"/>
          <w:szCs w:val="20"/>
        </w:rPr>
      </w:pPr>
    </w:p>
    <w:p w14:paraId="1D70BF2C" w14:textId="77777777" w:rsidR="001E3919" w:rsidRPr="0025163D" w:rsidRDefault="00000000">
      <w:pPr>
        <w:numPr>
          <w:ilvl w:val="0"/>
          <w:numId w:val="10"/>
        </w:numPr>
        <w:ind w:left="0" w:right="-424" w:hanging="2"/>
        <w:jc w:val="both"/>
        <w:rPr>
          <w:rFonts w:ascii="Calibri" w:eastAsia="Calibri" w:hAnsi="Calibri" w:cs="Calibri"/>
          <w:sz w:val="20"/>
          <w:szCs w:val="20"/>
        </w:rPr>
      </w:pPr>
      <w:r w:rsidRPr="0025163D">
        <w:rPr>
          <w:rFonts w:ascii="Calibri" w:eastAsia="Calibri" w:hAnsi="Calibri" w:cs="Calibri"/>
          <w:sz w:val="20"/>
          <w:szCs w:val="20"/>
        </w:rPr>
        <w:t>Si en su propuesta presenta datos contradictorios entre sí.</w:t>
      </w:r>
    </w:p>
    <w:p w14:paraId="5FC69411"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02B42E4" w14:textId="703E5222" w:rsidR="001E3919" w:rsidRDefault="00000000">
      <w:pPr>
        <w:numPr>
          <w:ilvl w:val="0"/>
          <w:numId w:val="10"/>
        </w:numPr>
        <w:ind w:left="0" w:right="-424" w:hanging="2"/>
        <w:jc w:val="both"/>
        <w:rPr>
          <w:rFonts w:ascii="Calibri" w:eastAsia="Calibri" w:hAnsi="Calibri" w:cs="Calibri"/>
          <w:sz w:val="20"/>
          <w:szCs w:val="20"/>
        </w:rPr>
      </w:pPr>
      <w:r w:rsidRPr="0025163D">
        <w:rPr>
          <w:rFonts w:ascii="Calibri" w:eastAsia="Calibri" w:hAnsi="Calibri" w:cs="Calibri"/>
          <w:sz w:val="20"/>
          <w:szCs w:val="20"/>
        </w:rPr>
        <w:t>Si no presenta minuta o constancia de visita</w:t>
      </w:r>
      <w:r w:rsidR="0025163D" w:rsidRPr="0025163D">
        <w:rPr>
          <w:rFonts w:ascii="Calibri" w:eastAsia="Calibri" w:hAnsi="Calibri" w:cs="Calibri"/>
          <w:sz w:val="20"/>
          <w:szCs w:val="20"/>
        </w:rPr>
        <w:t>, según aplique</w:t>
      </w:r>
      <w:r>
        <w:rPr>
          <w:rFonts w:ascii="Calibri" w:eastAsia="Calibri" w:hAnsi="Calibri" w:cs="Calibri"/>
          <w:sz w:val="20"/>
          <w:szCs w:val="20"/>
        </w:rPr>
        <w:t>.</w:t>
      </w:r>
    </w:p>
    <w:p w14:paraId="76B2023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260AD1B7"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081C3113" w14:textId="77777777" w:rsidR="001E3919" w:rsidRDefault="001E3919">
      <w:pPr>
        <w:ind w:right="-424" w:hanging="2"/>
        <w:jc w:val="both"/>
        <w:rPr>
          <w:rFonts w:ascii="Calibri" w:eastAsia="Calibri" w:hAnsi="Calibri" w:cs="Calibri"/>
          <w:sz w:val="20"/>
          <w:szCs w:val="20"/>
        </w:rPr>
      </w:pPr>
    </w:p>
    <w:p w14:paraId="3C936657" w14:textId="77777777"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7DC9F989" w14:textId="77777777" w:rsidR="001E3919" w:rsidRDefault="001E3919">
      <w:pPr>
        <w:ind w:right="-424" w:hanging="2"/>
        <w:jc w:val="both"/>
        <w:rPr>
          <w:rFonts w:ascii="Calibri" w:eastAsia="Calibri" w:hAnsi="Calibri" w:cs="Calibri"/>
          <w:b/>
          <w:bCs/>
          <w:sz w:val="20"/>
          <w:szCs w:val="20"/>
        </w:rPr>
      </w:pPr>
    </w:p>
    <w:p w14:paraId="4876E61E" w14:textId="1F02E422" w:rsidR="001E3919" w:rsidRDefault="00000000">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r w:rsidR="00756902">
        <w:rPr>
          <w:rFonts w:ascii="Calibri" w:eastAsia="Calibri" w:hAnsi="Calibri" w:cs="Calibri"/>
          <w:sz w:val="20"/>
          <w:szCs w:val="20"/>
        </w:rPr>
        <w:t xml:space="preserve"> </w:t>
      </w:r>
    </w:p>
    <w:p w14:paraId="404B2B3A" w14:textId="77777777" w:rsidR="00756902" w:rsidRDefault="00756902" w:rsidP="00756902">
      <w:pPr>
        <w:pStyle w:val="Prrafodelista"/>
        <w:rPr>
          <w:rFonts w:ascii="Calibri" w:eastAsia="Calibri" w:hAnsi="Calibri" w:cs="Calibri"/>
          <w:sz w:val="20"/>
          <w:szCs w:val="20"/>
        </w:rPr>
      </w:pPr>
    </w:p>
    <w:p w14:paraId="1EC6141C" w14:textId="77777777" w:rsidR="00756902" w:rsidRPr="00AD2824" w:rsidRDefault="00756902" w:rsidP="00756902">
      <w:pPr>
        <w:numPr>
          <w:ilvl w:val="0"/>
          <w:numId w:val="10"/>
        </w:numPr>
        <w:jc w:val="both"/>
        <w:rPr>
          <w:rFonts w:ascii="Calibri" w:eastAsia="Calibri" w:hAnsi="Calibri" w:cs="Calibri"/>
          <w:sz w:val="20"/>
          <w:szCs w:val="20"/>
          <w:highlight w:val="white"/>
        </w:rPr>
      </w:pPr>
      <w:r w:rsidRPr="00AD2824">
        <w:rPr>
          <w:rFonts w:ascii="Calibri" w:eastAsia="Calibri" w:hAnsi="Calibri" w:cs="Calibri"/>
          <w:sz w:val="20"/>
          <w:szCs w:val="20"/>
          <w:highlight w:val="white"/>
        </w:rPr>
        <w:t>En caso de que la información de la Opinión de Cumplimiento de las Obligaciones Fiscales Estatales emitido por el Servicio de Administración Tributaria del Estado de Guanajuato (SATEG) no se pueda verificar, o bien, el resultado de la consulta arroje datos contradictorios a los contenidos en la opinión presentada.</w:t>
      </w:r>
    </w:p>
    <w:p w14:paraId="1E1768CC" w14:textId="77777777" w:rsidR="00432C89" w:rsidRDefault="00432C89" w:rsidP="00432C89">
      <w:pPr>
        <w:pStyle w:val="Prrafodelista"/>
        <w:rPr>
          <w:sz w:val="14"/>
          <w:szCs w:val="14"/>
          <w:highlight w:val="cyan"/>
        </w:rPr>
      </w:pPr>
    </w:p>
    <w:p w14:paraId="76A4E16A" w14:textId="5F5F8596" w:rsidR="00432C89" w:rsidRPr="00756902" w:rsidRDefault="00000000" w:rsidP="00432C89">
      <w:pPr>
        <w:numPr>
          <w:ilvl w:val="0"/>
          <w:numId w:val="10"/>
        </w:numPr>
        <w:ind w:right="-376"/>
        <w:jc w:val="both"/>
        <w:rPr>
          <w:rFonts w:ascii="Calibri" w:eastAsia="Calibri" w:hAnsi="Calibri" w:cs="Calibri"/>
          <w:sz w:val="20"/>
          <w:szCs w:val="20"/>
        </w:rPr>
      </w:pPr>
      <w:r w:rsidRPr="00756902">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2E68A94D" w14:textId="77777777" w:rsidR="00432C89" w:rsidRPr="00756902" w:rsidRDefault="00432C89" w:rsidP="00432C89">
      <w:pPr>
        <w:pStyle w:val="Prrafodelista"/>
        <w:rPr>
          <w:rFonts w:ascii="Calibri" w:eastAsia="Calibri" w:hAnsi="Calibri" w:cs="Calibri"/>
          <w:sz w:val="20"/>
          <w:szCs w:val="20"/>
        </w:rPr>
      </w:pPr>
    </w:p>
    <w:p w14:paraId="4AF4FBCC" w14:textId="76C820F2" w:rsidR="001E3919" w:rsidRPr="00756902" w:rsidRDefault="00000000" w:rsidP="00432C89">
      <w:pPr>
        <w:numPr>
          <w:ilvl w:val="0"/>
          <w:numId w:val="10"/>
        </w:numPr>
        <w:ind w:right="-376"/>
        <w:jc w:val="both"/>
        <w:rPr>
          <w:rFonts w:ascii="Calibri" w:eastAsia="Calibri" w:hAnsi="Calibri" w:cs="Calibri"/>
          <w:sz w:val="20"/>
          <w:szCs w:val="20"/>
        </w:rPr>
      </w:pPr>
      <w:r w:rsidRPr="00756902">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F548689" w14:textId="77777777" w:rsidR="001E3919" w:rsidRDefault="001E3919">
      <w:pPr>
        <w:ind w:right="-376" w:hanging="2"/>
        <w:jc w:val="both"/>
        <w:rPr>
          <w:rFonts w:ascii="Calibri" w:eastAsia="Calibri" w:hAnsi="Calibri" w:cs="Calibri"/>
          <w:sz w:val="20"/>
          <w:szCs w:val="20"/>
          <w:u w:val="single"/>
        </w:rPr>
      </w:pPr>
    </w:p>
    <w:p w14:paraId="38B9E0DB"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7191EB1E" w14:textId="77777777" w:rsidR="001E3919" w:rsidRDefault="001E3919">
      <w:pPr>
        <w:ind w:right="-424" w:hanging="2"/>
        <w:jc w:val="both"/>
        <w:rPr>
          <w:rFonts w:ascii="Calibri" w:eastAsia="Calibri" w:hAnsi="Calibri" w:cs="Calibri"/>
          <w:sz w:val="20"/>
          <w:szCs w:val="20"/>
        </w:rPr>
      </w:pPr>
    </w:p>
    <w:p w14:paraId="05F5DACF"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20">
        <w:r w:rsidR="001E3919">
          <w:rPr>
            <w:rFonts w:ascii="Calibri" w:eastAsia="Calibri" w:hAnsi="Calibri" w:cs="Calibri"/>
            <w:sz w:val="20"/>
            <w:szCs w:val="20"/>
          </w:rPr>
          <w:t xml:space="preserve"> </w:t>
        </w:r>
      </w:hyperlink>
      <w:hyperlink r:id="rId21">
        <w:r w:rsidR="001E3919">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43D7E2E2" w14:textId="77777777" w:rsidR="001E3919" w:rsidRDefault="00000000">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0A5263E5" w14:textId="292E8D3C" w:rsidR="001E3919" w:rsidRPr="008B478A" w:rsidRDefault="00000000" w:rsidP="008B478A">
      <w:pPr>
        <w:numPr>
          <w:ilvl w:val="0"/>
          <w:numId w:val="11"/>
        </w:numPr>
        <w:pBdr>
          <w:top w:val="nil"/>
          <w:left w:val="nil"/>
          <w:bottom w:val="nil"/>
          <w:right w:val="nil"/>
          <w:between w:val="nil"/>
        </w:pBdr>
        <w:ind w:left="0" w:right="-424" w:hanging="2"/>
        <w:jc w:val="both"/>
        <w:rPr>
          <w:rFonts w:ascii="Calibri" w:eastAsia="Calibri" w:hAnsi="Calibri" w:cs="Calibri"/>
          <w:color w:val="000000"/>
          <w:sz w:val="20"/>
          <w:szCs w:val="20"/>
        </w:rPr>
      </w:pPr>
      <w:r w:rsidRPr="008B478A">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15CF0290" w14:textId="7DE15141"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8B478A">
        <w:rPr>
          <w:rFonts w:ascii="Calibri" w:eastAsia="Calibri" w:hAnsi="Calibri" w:cs="Calibri"/>
          <w:sz w:val="20"/>
          <w:szCs w:val="20"/>
        </w:rPr>
        <w:t xml:space="preserve">, </w:t>
      </w:r>
      <w:r w:rsidRPr="008B478A">
        <w:rPr>
          <w:rFonts w:ascii="Calibri" w:eastAsia="Calibri" w:hAnsi="Calibri" w:cs="Calibri"/>
          <w:sz w:val="20"/>
          <w:szCs w:val="20"/>
        </w:rPr>
        <w:t>notificación de preguntas y respuestas</w:t>
      </w:r>
      <w:r>
        <w:rPr>
          <w:rFonts w:ascii="Calibri" w:eastAsia="Calibri" w:hAnsi="Calibri" w:cs="Calibri"/>
          <w:sz w:val="20"/>
          <w:szCs w:val="20"/>
        </w:rPr>
        <w:t xml:space="preserve"> de la presente invitación, para su funcionamiento y uso destinado; misma que se ajusta a los criterios de eficacia, eficiencia, imparcialidad, honradez y economía.</w:t>
      </w:r>
    </w:p>
    <w:p w14:paraId="41A214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087315"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w:t>
      </w:r>
      <w:r w:rsidRPr="008B478A">
        <w:rPr>
          <w:rFonts w:ascii="Calibri" w:eastAsia="Calibri" w:hAnsi="Calibri" w:cs="Calibri"/>
          <w:sz w:val="20"/>
          <w:szCs w:val="20"/>
        </w:rPr>
        <w:t>o grupo de partidas,</w:t>
      </w:r>
      <w:r>
        <w:rPr>
          <w:rFonts w:ascii="Calibri" w:eastAsia="Calibri" w:hAnsi="Calibri" w:cs="Calibri"/>
          <w:sz w:val="20"/>
          <w:szCs w:val="20"/>
        </w:rPr>
        <w:t xml:space="preserve">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1933909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A3EF840"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CC6A8B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C431274" w14:textId="282DF0E5" w:rsidR="001E3919" w:rsidRDefault="00000000">
      <w:pPr>
        <w:numPr>
          <w:ilvl w:val="0"/>
          <w:numId w:val="11"/>
        </w:numPr>
        <w:ind w:left="0" w:right="-424" w:hanging="2"/>
        <w:jc w:val="both"/>
        <w:rPr>
          <w:rFonts w:ascii="Calibri" w:eastAsia="Calibri" w:hAnsi="Calibri" w:cs="Calibri"/>
          <w:sz w:val="20"/>
          <w:szCs w:val="20"/>
        </w:rPr>
      </w:pPr>
      <w:r w:rsidRPr="008B478A">
        <w:rPr>
          <w:rFonts w:ascii="Calibri" w:eastAsia="Calibri" w:hAnsi="Calibri" w:cs="Calibri"/>
          <w:sz w:val="20"/>
          <w:szCs w:val="20"/>
        </w:rPr>
        <w:t>La adjudicación de la presente invitación será por partida. Las partidas de idénticas características se adjudicarán a un solo participante.</w:t>
      </w:r>
    </w:p>
    <w:p w14:paraId="5EBCA564" w14:textId="77777777" w:rsidR="00FB7679" w:rsidRDefault="00FB7679" w:rsidP="00FB7679">
      <w:pPr>
        <w:pStyle w:val="Prrafodelista"/>
        <w:rPr>
          <w:rFonts w:ascii="Calibri" w:eastAsia="Calibri" w:hAnsi="Calibri" w:cs="Calibri"/>
          <w:sz w:val="20"/>
          <w:szCs w:val="20"/>
        </w:rPr>
      </w:pPr>
    </w:p>
    <w:p w14:paraId="3CC4A361" w14:textId="79F7C090" w:rsidR="00FB7679" w:rsidRPr="00FB7679" w:rsidRDefault="00FB7679" w:rsidP="00FB7679">
      <w:pPr>
        <w:ind w:firstLine="0"/>
        <w:jc w:val="both"/>
        <w:rPr>
          <w:rFonts w:ascii="Calibri" w:eastAsia="Calibri" w:hAnsi="Calibri" w:cs="Calibri"/>
          <w:b/>
          <w:bCs/>
          <w:sz w:val="22"/>
          <w:szCs w:val="22"/>
        </w:rPr>
      </w:pPr>
      <w:r>
        <w:rPr>
          <w:rFonts w:ascii="Calibri" w:eastAsia="Calibri" w:hAnsi="Calibri" w:cs="Calibri"/>
          <w:b/>
          <w:bCs/>
          <w:sz w:val="22"/>
          <w:szCs w:val="22"/>
        </w:rPr>
        <w:t>Para las siguientes partidas deberá considerar</w:t>
      </w:r>
      <w:r w:rsidRPr="0080429F">
        <w:rPr>
          <w:rFonts w:ascii="Calibri" w:eastAsia="Calibri" w:hAnsi="Calibri" w:cs="Calibri"/>
          <w:b/>
          <w:bCs/>
          <w:sz w:val="22"/>
          <w:szCs w:val="22"/>
        </w:rPr>
        <w:t xml:space="preserve"> lo siguiente:</w:t>
      </w:r>
    </w:p>
    <w:p w14:paraId="06A934A3" w14:textId="77777777" w:rsidR="004300CA" w:rsidRDefault="004300CA" w:rsidP="004300CA">
      <w:pPr>
        <w:pStyle w:val="Prrafodelista"/>
        <w:rPr>
          <w:rFonts w:ascii="Calibri" w:eastAsia="Calibri" w:hAnsi="Calibri" w:cs="Calibri"/>
          <w:sz w:val="20"/>
          <w:szCs w:val="20"/>
        </w:rPr>
      </w:pPr>
    </w:p>
    <w:p w14:paraId="2454F7CE" w14:textId="77777777" w:rsidR="004300CA" w:rsidRDefault="004300CA" w:rsidP="004300CA">
      <w:pPr>
        <w:pBdr>
          <w:top w:val="nil"/>
          <w:left w:val="nil"/>
          <w:bottom w:val="nil"/>
          <w:right w:val="nil"/>
          <w:between w:val="nil"/>
        </w:pBdr>
        <w:ind w:right="-424" w:hanging="2"/>
        <w:jc w:val="both"/>
        <w:rPr>
          <w:rFonts w:ascii="Calibri" w:eastAsia="Calibri" w:hAnsi="Calibri" w:cs="Calibri"/>
          <w:b/>
          <w:bCs/>
          <w:color w:val="000000"/>
          <w:sz w:val="20"/>
          <w:szCs w:val="20"/>
        </w:rPr>
      </w:pPr>
      <w:r w:rsidRPr="00D870B8">
        <w:rPr>
          <w:rFonts w:ascii="Calibri" w:eastAsia="Calibri" w:hAnsi="Calibri" w:cs="Calibri"/>
          <w:b/>
          <w:bCs/>
          <w:color w:val="000000"/>
          <w:sz w:val="20"/>
          <w:szCs w:val="20"/>
        </w:rPr>
        <w:t>El bien de la Partida 4, se requiere en color: Negro, Plata o Gris.</w:t>
      </w:r>
    </w:p>
    <w:p w14:paraId="3719029F" w14:textId="77777777" w:rsidR="00E82D12" w:rsidRDefault="00E82D12" w:rsidP="004300CA">
      <w:pPr>
        <w:pBdr>
          <w:top w:val="nil"/>
          <w:left w:val="nil"/>
          <w:bottom w:val="nil"/>
          <w:right w:val="nil"/>
          <w:between w:val="nil"/>
        </w:pBdr>
        <w:ind w:right="-424" w:hanging="2"/>
        <w:jc w:val="both"/>
        <w:rPr>
          <w:rFonts w:ascii="Calibri" w:eastAsia="Calibri" w:hAnsi="Calibri" w:cs="Calibri"/>
          <w:b/>
          <w:bCs/>
          <w:color w:val="000000"/>
          <w:sz w:val="20"/>
          <w:szCs w:val="20"/>
        </w:rPr>
      </w:pPr>
    </w:p>
    <w:p w14:paraId="65668F46" w14:textId="77777777" w:rsidR="00E82D12" w:rsidRDefault="00E82D12" w:rsidP="00E82D12">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Los</w:t>
      </w:r>
      <w:r w:rsidRPr="00D870B8">
        <w:rPr>
          <w:rFonts w:ascii="Calibri" w:eastAsia="Calibri" w:hAnsi="Calibri" w:cs="Calibri"/>
          <w:b/>
          <w:bCs/>
          <w:color w:val="000000"/>
          <w:sz w:val="20"/>
          <w:szCs w:val="20"/>
        </w:rPr>
        <w:t xml:space="preserve"> bien</w:t>
      </w:r>
      <w:r>
        <w:rPr>
          <w:rFonts w:ascii="Calibri" w:eastAsia="Calibri" w:hAnsi="Calibri" w:cs="Calibri"/>
          <w:b/>
          <w:bCs/>
          <w:color w:val="000000"/>
          <w:sz w:val="20"/>
          <w:szCs w:val="20"/>
        </w:rPr>
        <w:t>es</w:t>
      </w:r>
      <w:r w:rsidRPr="00D870B8">
        <w:rPr>
          <w:rFonts w:ascii="Calibri" w:eastAsia="Calibri" w:hAnsi="Calibri" w:cs="Calibri"/>
          <w:b/>
          <w:bCs/>
          <w:color w:val="000000"/>
          <w:sz w:val="20"/>
          <w:szCs w:val="20"/>
        </w:rPr>
        <w:t xml:space="preserve"> de la Partida </w:t>
      </w:r>
      <w:r>
        <w:rPr>
          <w:rFonts w:ascii="Calibri" w:eastAsia="Calibri" w:hAnsi="Calibri" w:cs="Calibri"/>
          <w:b/>
          <w:bCs/>
          <w:color w:val="000000"/>
          <w:sz w:val="20"/>
          <w:szCs w:val="20"/>
        </w:rPr>
        <w:t>9</w:t>
      </w:r>
      <w:r w:rsidRPr="00D870B8">
        <w:rPr>
          <w:rFonts w:ascii="Calibri" w:eastAsia="Calibri" w:hAnsi="Calibri" w:cs="Calibri"/>
          <w:b/>
          <w:bCs/>
          <w:color w:val="000000"/>
          <w:sz w:val="20"/>
          <w:szCs w:val="20"/>
        </w:rPr>
        <w:t>, se requiere</w:t>
      </w:r>
      <w:r>
        <w:rPr>
          <w:rFonts w:ascii="Calibri" w:eastAsia="Calibri" w:hAnsi="Calibri" w:cs="Calibri"/>
          <w:b/>
          <w:bCs/>
          <w:color w:val="000000"/>
          <w:sz w:val="20"/>
          <w:szCs w:val="20"/>
        </w:rPr>
        <w:t>n</w:t>
      </w:r>
      <w:r w:rsidRPr="00D870B8">
        <w:rPr>
          <w:rFonts w:ascii="Calibri" w:eastAsia="Calibri" w:hAnsi="Calibri" w:cs="Calibri"/>
          <w:b/>
          <w:bCs/>
          <w:color w:val="000000"/>
          <w:sz w:val="20"/>
          <w:szCs w:val="20"/>
        </w:rPr>
        <w:t xml:space="preserve"> en color:</w:t>
      </w:r>
      <w:r>
        <w:rPr>
          <w:rFonts w:ascii="Calibri" w:eastAsia="Calibri" w:hAnsi="Calibri" w:cs="Calibri"/>
          <w:b/>
          <w:bCs/>
          <w:color w:val="000000"/>
          <w:sz w:val="20"/>
          <w:szCs w:val="20"/>
        </w:rPr>
        <w:t xml:space="preserve"> Blanco</w:t>
      </w:r>
    </w:p>
    <w:p w14:paraId="6AB36237" w14:textId="77777777" w:rsidR="004300CA" w:rsidRDefault="004300CA" w:rsidP="004300CA">
      <w:pPr>
        <w:pBdr>
          <w:top w:val="nil"/>
          <w:left w:val="nil"/>
          <w:bottom w:val="nil"/>
          <w:right w:val="nil"/>
          <w:between w:val="nil"/>
        </w:pBdr>
        <w:ind w:right="-424" w:hanging="2"/>
        <w:jc w:val="both"/>
        <w:rPr>
          <w:rFonts w:ascii="Calibri" w:eastAsia="Calibri" w:hAnsi="Calibri" w:cs="Calibri"/>
          <w:b/>
          <w:bCs/>
          <w:color w:val="000000"/>
          <w:sz w:val="20"/>
          <w:szCs w:val="20"/>
        </w:rPr>
      </w:pPr>
    </w:p>
    <w:p w14:paraId="7ECBC3A6" w14:textId="511F98C7" w:rsidR="004300CA" w:rsidRPr="00D870B8" w:rsidRDefault="004300CA" w:rsidP="004300CA">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 xml:space="preserve">Los bienes de las partidas 6 y 7, se </w:t>
      </w:r>
      <w:r w:rsidR="00FB7679">
        <w:rPr>
          <w:rFonts w:ascii="Calibri" w:eastAsia="Calibri" w:hAnsi="Calibri" w:cs="Calibri"/>
          <w:b/>
          <w:bCs/>
          <w:color w:val="000000"/>
          <w:sz w:val="20"/>
          <w:szCs w:val="20"/>
        </w:rPr>
        <w:t>adjudicarán</w:t>
      </w:r>
      <w:r>
        <w:rPr>
          <w:rFonts w:ascii="Calibri" w:eastAsia="Calibri" w:hAnsi="Calibri" w:cs="Calibri"/>
          <w:b/>
          <w:bCs/>
          <w:color w:val="000000"/>
          <w:sz w:val="20"/>
          <w:szCs w:val="20"/>
        </w:rPr>
        <w:t xml:space="preserve"> a un solo proveedor, por ser un proyecto integral y deberán ofertar la misma marca para que sean compatibles</w:t>
      </w:r>
      <w:r w:rsidR="00B00CDC">
        <w:rPr>
          <w:rFonts w:ascii="Calibri" w:eastAsia="Calibri" w:hAnsi="Calibri" w:cs="Calibri"/>
          <w:b/>
          <w:bCs/>
          <w:color w:val="000000"/>
          <w:sz w:val="20"/>
          <w:szCs w:val="20"/>
        </w:rPr>
        <w:t xml:space="preserve"> entre </w:t>
      </w:r>
      <w:proofErr w:type="spellStart"/>
      <w:r w:rsidR="00B00CDC">
        <w:rPr>
          <w:rFonts w:ascii="Calibri" w:eastAsia="Calibri" w:hAnsi="Calibri" w:cs="Calibri"/>
          <w:b/>
          <w:bCs/>
          <w:color w:val="000000"/>
          <w:sz w:val="20"/>
          <w:szCs w:val="20"/>
        </w:rPr>
        <w:t>si</w:t>
      </w:r>
      <w:proofErr w:type="spellEnd"/>
      <w:r>
        <w:rPr>
          <w:rFonts w:ascii="Calibri" w:eastAsia="Calibri" w:hAnsi="Calibri" w:cs="Calibri"/>
          <w:b/>
          <w:bCs/>
          <w:color w:val="000000"/>
          <w:sz w:val="20"/>
          <w:szCs w:val="20"/>
        </w:rPr>
        <w:t>.</w:t>
      </w:r>
    </w:p>
    <w:p w14:paraId="6D1CD877" w14:textId="77777777" w:rsidR="004300CA" w:rsidRDefault="004300CA" w:rsidP="004300CA">
      <w:pPr>
        <w:ind w:right="-424" w:firstLine="0"/>
        <w:jc w:val="both"/>
        <w:rPr>
          <w:rFonts w:ascii="Calibri" w:eastAsia="Calibri" w:hAnsi="Calibri" w:cs="Calibri"/>
          <w:sz w:val="20"/>
          <w:szCs w:val="20"/>
        </w:rPr>
      </w:pPr>
    </w:p>
    <w:p w14:paraId="72A3E685" w14:textId="77777777" w:rsidR="00C253E9" w:rsidRPr="00973918" w:rsidRDefault="00C253E9" w:rsidP="00C253E9">
      <w:pPr>
        <w:pBdr>
          <w:top w:val="nil"/>
          <w:left w:val="nil"/>
          <w:bottom w:val="nil"/>
          <w:right w:val="nil"/>
          <w:between w:val="nil"/>
        </w:pBdr>
        <w:ind w:right="-424" w:hanging="2"/>
        <w:jc w:val="both"/>
        <w:rPr>
          <w:rFonts w:ascii="Calibri" w:eastAsia="Calibri" w:hAnsi="Calibri" w:cs="Calibri"/>
          <w:b/>
          <w:bCs/>
          <w:color w:val="000000"/>
          <w:sz w:val="20"/>
          <w:szCs w:val="20"/>
        </w:rPr>
      </w:pPr>
      <w:r>
        <w:rPr>
          <w:rFonts w:ascii="Calibri" w:eastAsia="Calibri" w:hAnsi="Calibri" w:cs="Calibri"/>
          <w:b/>
          <w:bCs/>
          <w:color w:val="000000"/>
          <w:sz w:val="20"/>
          <w:szCs w:val="20"/>
        </w:rPr>
        <w:t xml:space="preserve">El bien de la Partida 6 </w:t>
      </w:r>
      <w:r w:rsidRPr="00973918">
        <w:rPr>
          <w:rFonts w:ascii="Calibri" w:eastAsia="Calibri" w:hAnsi="Calibri" w:cs="Calibri"/>
          <w:b/>
          <w:bCs/>
          <w:color w:val="000000"/>
          <w:sz w:val="20"/>
          <w:szCs w:val="20"/>
        </w:rPr>
        <w:t>deberá incluir</w:t>
      </w:r>
      <w:r>
        <w:rPr>
          <w:rFonts w:ascii="Calibri" w:eastAsia="Calibri" w:hAnsi="Calibri" w:cs="Calibri"/>
          <w:b/>
          <w:bCs/>
          <w:color w:val="000000"/>
          <w:sz w:val="20"/>
          <w:szCs w:val="20"/>
        </w:rPr>
        <w:t xml:space="preserve"> los siguientes a</w:t>
      </w:r>
      <w:r w:rsidRPr="00973918">
        <w:rPr>
          <w:rFonts w:ascii="Calibri" w:eastAsia="Calibri" w:hAnsi="Calibri" w:cs="Calibri"/>
          <w:b/>
          <w:bCs/>
          <w:color w:val="000000"/>
          <w:sz w:val="20"/>
          <w:szCs w:val="20"/>
        </w:rPr>
        <w:t>ccesorios:</w:t>
      </w:r>
    </w:p>
    <w:p w14:paraId="14CF5E67" w14:textId="77777777" w:rsidR="00C253E9" w:rsidRPr="00973918" w:rsidRDefault="00C253E9" w:rsidP="00C253E9">
      <w:pPr>
        <w:pBdr>
          <w:top w:val="nil"/>
          <w:left w:val="nil"/>
          <w:bottom w:val="nil"/>
          <w:right w:val="nil"/>
          <w:between w:val="nil"/>
        </w:pBdr>
        <w:ind w:right="-424" w:hanging="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lastRenderedPageBreak/>
        <w:t>- 3 baterías y cargador</w:t>
      </w:r>
    </w:p>
    <w:p w14:paraId="7265400D" w14:textId="77777777" w:rsidR="00C253E9" w:rsidRPr="00973918" w:rsidRDefault="00C253E9" w:rsidP="00C253E9">
      <w:pPr>
        <w:pBdr>
          <w:top w:val="nil"/>
          <w:left w:val="nil"/>
          <w:bottom w:val="nil"/>
          <w:right w:val="nil"/>
          <w:between w:val="nil"/>
        </w:pBdr>
        <w:ind w:left="142" w:right="-424" w:hanging="14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t xml:space="preserve">- Tarjeta de memoria tipo SDXC de alta velocidad, capacidad de 256 GB, compatible con estándar UHS-II y clasificación </w:t>
      </w:r>
      <w:r>
        <w:rPr>
          <w:rFonts w:ascii="Calibri" w:eastAsia="Calibri" w:hAnsi="Calibri" w:cs="Calibri"/>
          <w:b/>
          <w:bCs/>
          <w:color w:val="000000"/>
          <w:sz w:val="20"/>
          <w:szCs w:val="20"/>
        </w:rPr>
        <w:t xml:space="preserve">  </w:t>
      </w:r>
      <w:r w:rsidRPr="00973918">
        <w:rPr>
          <w:rFonts w:ascii="Calibri" w:eastAsia="Calibri" w:hAnsi="Calibri" w:cs="Calibri"/>
          <w:b/>
          <w:bCs/>
          <w:color w:val="000000"/>
          <w:sz w:val="20"/>
          <w:szCs w:val="20"/>
        </w:rPr>
        <w:t>V60</w:t>
      </w:r>
      <w:r>
        <w:rPr>
          <w:rFonts w:ascii="Calibri" w:eastAsia="Calibri" w:hAnsi="Calibri" w:cs="Calibri"/>
          <w:b/>
          <w:bCs/>
          <w:color w:val="000000"/>
          <w:sz w:val="20"/>
          <w:szCs w:val="20"/>
        </w:rPr>
        <w:t xml:space="preserve"> </w:t>
      </w:r>
      <w:r w:rsidRPr="00973918">
        <w:rPr>
          <w:rFonts w:ascii="Calibri" w:eastAsia="Calibri" w:hAnsi="Calibri" w:cs="Calibri"/>
          <w:b/>
          <w:bCs/>
          <w:color w:val="000000"/>
          <w:sz w:val="20"/>
          <w:szCs w:val="20"/>
        </w:rPr>
        <w:t>para grabación de videos 4K</w:t>
      </w:r>
    </w:p>
    <w:p w14:paraId="31571A20" w14:textId="77777777" w:rsidR="00C253E9" w:rsidRPr="00D870B8" w:rsidRDefault="00C253E9" w:rsidP="00C253E9">
      <w:pPr>
        <w:pBdr>
          <w:top w:val="nil"/>
          <w:left w:val="nil"/>
          <w:bottom w:val="nil"/>
          <w:right w:val="nil"/>
          <w:between w:val="nil"/>
        </w:pBdr>
        <w:ind w:right="-424" w:hanging="2"/>
        <w:jc w:val="both"/>
        <w:rPr>
          <w:rFonts w:ascii="Calibri" w:eastAsia="Calibri" w:hAnsi="Calibri" w:cs="Calibri"/>
          <w:b/>
          <w:bCs/>
          <w:color w:val="000000"/>
          <w:sz w:val="20"/>
          <w:szCs w:val="20"/>
        </w:rPr>
      </w:pPr>
      <w:r w:rsidRPr="00973918">
        <w:rPr>
          <w:rFonts w:ascii="Calibri" w:eastAsia="Calibri" w:hAnsi="Calibri" w:cs="Calibri"/>
          <w:b/>
          <w:bCs/>
          <w:color w:val="000000"/>
          <w:sz w:val="20"/>
          <w:szCs w:val="20"/>
        </w:rPr>
        <w:t>- Mochila para transportación</w:t>
      </w:r>
    </w:p>
    <w:p w14:paraId="5D5074F6" w14:textId="77777777" w:rsidR="00C253E9" w:rsidRPr="008B478A" w:rsidRDefault="00C253E9" w:rsidP="004300CA">
      <w:pPr>
        <w:ind w:right="-424" w:firstLine="0"/>
        <w:jc w:val="both"/>
        <w:rPr>
          <w:rFonts w:ascii="Calibri" w:eastAsia="Calibri" w:hAnsi="Calibri" w:cs="Calibri"/>
          <w:sz w:val="20"/>
          <w:szCs w:val="20"/>
        </w:rPr>
      </w:pPr>
    </w:p>
    <w:p w14:paraId="79555A4C" w14:textId="77777777" w:rsidR="001E3919" w:rsidRPr="008B478A" w:rsidRDefault="001E3919">
      <w:pPr>
        <w:ind w:right="-424" w:hanging="2"/>
        <w:jc w:val="both"/>
        <w:rPr>
          <w:rFonts w:ascii="Calibri" w:eastAsia="Calibri" w:hAnsi="Calibri" w:cs="Calibri"/>
          <w:sz w:val="20"/>
          <w:szCs w:val="20"/>
        </w:rPr>
      </w:pPr>
    </w:p>
    <w:p w14:paraId="5A7612BD" w14:textId="77777777" w:rsidR="001E3919" w:rsidRPr="008B478A" w:rsidRDefault="00000000">
      <w:pPr>
        <w:numPr>
          <w:ilvl w:val="0"/>
          <w:numId w:val="11"/>
        </w:numPr>
        <w:ind w:left="0" w:right="-424" w:hanging="2"/>
        <w:jc w:val="both"/>
        <w:rPr>
          <w:rFonts w:ascii="Calibri" w:eastAsia="Calibri" w:hAnsi="Calibri" w:cs="Calibri"/>
          <w:sz w:val="20"/>
          <w:szCs w:val="20"/>
        </w:rPr>
      </w:pPr>
      <w:r w:rsidRPr="008B478A">
        <w:rPr>
          <w:rFonts w:ascii="Calibri" w:eastAsia="Calibri" w:hAnsi="Calibri" w:cs="Calibri"/>
          <w:sz w:val="20"/>
          <w:szCs w:val="20"/>
        </w:rPr>
        <w:t>Por idénticas características se entenderá aquellas partidas que tienen la misma descripción técnica y alcance de contratación, independientemente de su color y lugar de entrega</w:t>
      </w:r>
    </w:p>
    <w:p w14:paraId="7EB9C3AF" w14:textId="77777777" w:rsidR="001E3919" w:rsidRDefault="001E3919">
      <w:pPr>
        <w:ind w:right="-424" w:hanging="2"/>
        <w:jc w:val="both"/>
        <w:rPr>
          <w:rFonts w:ascii="Calibri" w:eastAsia="Calibri" w:hAnsi="Calibri" w:cs="Calibri"/>
          <w:sz w:val="20"/>
          <w:szCs w:val="20"/>
          <w:highlight w:val="green"/>
        </w:rPr>
      </w:pPr>
    </w:p>
    <w:p w14:paraId="37950769"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6B4A2447" w14:textId="77777777" w:rsidR="001E3919" w:rsidRDefault="001E3919">
      <w:pPr>
        <w:ind w:right="-424" w:hanging="2"/>
        <w:jc w:val="both"/>
        <w:rPr>
          <w:rFonts w:ascii="Calibri" w:eastAsia="Calibri" w:hAnsi="Calibri" w:cs="Calibri"/>
          <w:sz w:val="20"/>
          <w:szCs w:val="20"/>
        </w:rPr>
      </w:pPr>
    </w:p>
    <w:p w14:paraId="165EAF8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980B212" w14:textId="77777777" w:rsidR="001E3919" w:rsidRDefault="001E3919">
      <w:pPr>
        <w:ind w:right="-424" w:hanging="2"/>
        <w:jc w:val="both"/>
        <w:rPr>
          <w:rFonts w:ascii="Calibri" w:eastAsia="Calibri" w:hAnsi="Calibri" w:cs="Calibri"/>
          <w:sz w:val="20"/>
          <w:szCs w:val="20"/>
        </w:rPr>
      </w:pPr>
    </w:p>
    <w:p w14:paraId="693C492F"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48D07873"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0A9AE98"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89BB66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8B0E482"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153B2DD4" w14:textId="77777777" w:rsidR="001E3919" w:rsidRDefault="001E3919">
      <w:pPr>
        <w:ind w:right="-424" w:hanging="2"/>
        <w:jc w:val="both"/>
        <w:rPr>
          <w:rFonts w:ascii="Calibri" w:eastAsia="Calibri" w:hAnsi="Calibri" w:cs="Calibri"/>
          <w:sz w:val="20"/>
          <w:szCs w:val="20"/>
        </w:rPr>
      </w:pPr>
      <w:bookmarkStart w:id="2" w:name="_heading=h.3znysh7" w:colFirst="0" w:colLast="0"/>
      <w:bookmarkEnd w:id="2"/>
    </w:p>
    <w:p w14:paraId="1A59CAAD" w14:textId="77777777" w:rsidR="001E3919" w:rsidRDefault="00000000">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65FE6AC0" w14:textId="77777777" w:rsidR="001E3919" w:rsidRDefault="001E3919">
      <w:pPr>
        <w:ind w:right="-424" w:hanging="2"/>
        <w:jc w:val="both"/>
        <w:rPr>
          <w:rFonts w:ascii="Calibri" w:eastAsia="Calibri" w:hAnsi="Calibri" w:cs="Calibri"/>
          <w:color w:val="000000"/>
          <w:sz w:val="20"/>
          <w:szCs w:val="20"/>
        </w:rPr>
      </w:pPr>
    </w:p>
    <w:p w14:paraId="6C52409C" w14:textId="0CB41525"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A8590F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1181E8A" w14:textId="77777777" w:rsidR="001E3919" w:rsidRDefault="00000000">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5586BC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C2C5EE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D40BBA0" w14:textId="77777777" w:rsidR="001E3919" w:rsidRDefault="001E3919">
      <w:pPr>
        <w:ind w:right="-424" w:hanging="2"/>
        <w:jc w:val="both"/>
        <w:rPr>
          <w:rFonts w:ascii="Calibri" w:eastAsia="Calibri" w:hAnsi="Calibri" w:cs="Calibri"/>
          <w:sz w:val="20"/>
          <w:szCs w:val="20"/>
        </w:rPr>
      </w:pPr>
    </w:p>
    <w:p w14:paraId="276AB375" w14:textId="77777777" w:rsidR="001E3919" w:rsidRDefault="00000000">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3734A2C" w14:textId="77777777" w:rsidR="001E3919" w:rsidRDefault="00000000">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8F15C71"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E742874"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6940B5F7"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291BE09"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5C346265"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60AF91BC" w14:textId="77777777" w:rsidR="001E3919" w:rsidRDefault="00000000">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A76B95B"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7B1ACA7"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6395F48"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209141D" w14:textId="77777777" w:rsidR="001E3919" w:rsidRDefault="00000000">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15576E7" w14:textId="77777777" w:rsidR="001E3919"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16BF31A5" w14:textId="77777777" w:rsidR="001E3919" w:rsidRDefault="001E3919">
      <w:pPr>
        <w:spacing w:line="276" w:lineRule="auto"/>
        <w:ind w:right="-424" w:hanging="2"/>
        <w:jc w:val="both"/>
        <w:rPr>
          <w:rFonts w:ascii="Calibri" w:eastAsia="Calibri" w:hAnsi="Calibri" w:cs="Calibri"/>
          <w:sz w:val="20"/>
          <w:szCs w:val="20"/>
          <w:highlight w:val="white"/>
        </w:rPr>
      </w:pPr>
    </w:p>
    <w:p w14:paraId="3FE0437C" w14:textId="77777777" w:rsidR="001E3919" w:rsidRDefault="00000000">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989BCE6" w14:textId="77777777" w:rsidR="001E3919" w:rsidRDefault="001E3919">
      <w:pPr>
        <w:spacing w:line="276" w:lineRule="auto"/>
        <w:ind w:right="-424" w:hanging="2"/>
        <w:jc w:val="both"/>
        <w:rPr>
          <w:rFonts w:ascii="Calibri" w:eastAsia="Calibri" w:hAnsi="Calibri" w:cs="Calibri"/>
          <w:sz w:val="20"/>
          <w:szCs w:val="20"/>
          <w:highlight w:val="white"/>
        </w:rPr>
      </w:pPr>
    </w:p>
    <w:p w14:paraId="542076A8" w14:textId="77777777" w:rsidR="001E3919"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7C74E039" w14:textId="77777777" w:rsidR="001E3919" w:rsidRDefault="001E3919">
      <w:pPr>
        <w:spacing w:line="276" w:lineRule="auto"/>
        <w:ind w:right="-424" w:hanging="2"/>
        <w:jc w:val="both"/>
        <w:rPr>
          <w:rFonts w:ascii="Calibri" w:eastAsia="Calibri" w:hAnsi="Calibri" w:cs="Calibri"/>
          <w:sz w:val="20"/>
          <w:szCs w:val="20"/>
          <w:highlight w:val="white"/>
        </w:rPr>
      </w:pPr>
    </w:p>
    <w:p w14:paraId="2ACAD8B4" w14:textId="77777777" w:rsidR="001E3919" w:rsidRDefault="00000000">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2E83DBE" w14:textId="77777777" w:rsidR="001E3919" w:rsidRDefault="001E3919">
      <w:pPr>
        <w:ind w:right="-424" w:hanging="2"/>
        <w:jc w:val="both"/>
        <w:rPr>
          <w:rFonts w:ascii="Calibri" w:eastAsia="Calibri" w:hAnsi="Calibri" w:cs="Calibri"/>
          <w:sz w:val="20"/>
          <w:szCs w:val="20"/>
          <w:highlight w:val="white"/>
        </w:rPr>
      </w:pPr>
    </w:p>
    <w:p w14:paraId="62957F62" w14:textId="77777777" w:rsidR="001E3919" w:rsidRDefault="00000000">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C44B8E2" w14:textId="77777777" w:rsidR="001E3919" w:rsidRDefault="001E3919">
      <w:pPr>
        <w:ind w:right="-424" w:hanging="2"/>
        <w:jc w:val="both"/>
        <w:rPr>
          <w:rFonts w:ascii="Calibri" w:eastAsia="Calibri" w:hAnsi="Calibri" w:cs="Calibri"/>
          <w:sz w:val="20"/>
          <w:szCs w:val="20"/>
        </w:rPr>
      </w:pPr>
    </w:p>
    <w:p w14:paraId="13756742" w14:textId="77777777" w:rsidR="001E3919" w:rsidRDefault="00000000">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1A070873" w14:textId="77777777" w:rsidR="001E3919" w:rsidRDefault="001E3919">
      <w:pPr>
        <w:ind w:right="-424" w:hanging="2"/>
        <w:jc w:val="both"/>
        <w:rPr>
          <w:rFonts w:ascii="Calibri" w:eastAsia="Calibri" w:hAnsi="Calibri" w:cs="Calibri"/>
          <w:sz w:val="20"/>
          <w:szCs w:val="20"/>
        </w:rPr>
      </w:pPr>
    </w:p>
    <w:p w14:paraId="1ADBE37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B23536" w14:textId="77777777" w:rsidR="001E3919" w:rsidRDefault="001E3919">
      <w:pPr>
        <w:ind w:right="-424" w:hanging="2"/>
        <w:jc w:val="both"/>
        <w:rPr>
          <w:rFonts w:ascii="Calibri" w:eastAsia="Calibri" w:hAnsi="Calibri" w:cs="Calibri"/>
          <w:sz w:val="20"/>
          <w:szCs w:val="20"/>
        </w:rPr>
      </w:pPr>
    </w:p>
    <w:p w14:paraId="4FAFF816"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CCD48EC" w14:textId="77777777" w:rsidR="001E3919" w:rsidRDefault="001E3919">
      <w:pPr>
        <w:ind w:right="-424" w:hanging="2"/>
        <w:jc w:val="both"/>
        <w:rPr>
          <w:rFonts w:ascii="Calibri" w:eastAsia="Calibri" w:hAnsi="Calibri" w:cs="Calibri"/>
          <w:sz w:val="20"/>
          <w:szCs w:val="20"/>
        </w:rPr>
      </w:pPr>
    </w:p>
    <w:p w14:paraId="07175EE5"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26A0204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80225C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2C55BE">
        <w:rPr>
          <w:rFonts w:ascii="Calibri" w:eastAsia="Calibri" w:hAnsi="Calibri" w:cs="Calibri"/>
          <w:b/>
          <w:bCs/>
          <w:sz w:val="20"/>
          <w:szCs w:val="20"/>
          <w:u w:val="single"/>
        </w:rPr>
        <w:t>5 (cinco)</w:t>
      </w:r>
      <w:r>
        <w:rPr>
          <w:rFonts w:ascii="Calibri" w:eastAsia="Calibri" w:hAnsi="Calibri" w:cs="Calibri"/>
          <w:b/>
          <w:bCs/>
          <w:sz w:val="20"/>
          <w:szCs w:val="20"/>
          <w:u w:val="single"/>
        </w:rPr>
        <w:t xml:space="preserve"> días hábiles</w:t>
      </w:r>
      <w:r>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356FCD56" w14:textId="77777777" w:rsidR="001E3919" w:rsidRDefault="001E3919">
      <w:pPr>
        <w:ind w:left="294" w:right="-424" w:firstLine="0"/>
        <w:jc w:val="both"/>
        <w:rPr>
          <w:rFonts w:ascii="Calibri" w:eastAsia="Calibri" w:hAnsi="Calibri" w:cs="Calibri"/>
          <w:sz w:val="20"/>
          <w:szCs w:val="20"/>
        </w:rPr>
      </w:pPr>
    </w:p>
    <w:p w14:paraId="1D251CC2"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3CD0104" w14:textId="77777777" w:rsidR="001E3919" w:rsidRDefault="001E3919">
      <w:pPr>
        <w:ind w:left="294" w:right="-424" w:firstLine="0"/>
        <w:jc w:val="both"/>
        <w:rPr>
          <w:rFonts w:ascii="Calibri" w:eastAsia="Calibri" w:hAnsi="Calibri" w:cs="Calibri"/>
          <w:sz w:val="20"/>
          <w:szCs w:val="20"/>
        </w:rPr>
      </w:pPr>
    </w:p>
    <w:p w14:paraId="5AACB55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2EB4CD7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93B8E1F"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2CC81C12" w14:textId="77777777" w:rsidR="001E3919" w:rsidRDefault="001E3919">
      <w:pPr>
        <w:ind w:right="-424" w:hanging="2"/>
        <w:jc w:val="both"/>
        <w:rPr>
          <w:rFonts w:ascii="Calibri" w:eastAsia="Calibri" w:hAnsi="Calibri" w:cs="Calibri"/>
          <w:sz w:val="20"/>
          <w:szCs w:val="20"/>
        </w:rPr>
      </w:pPr>
    </w:p>
    <w:p w14:paraId="13E9AC18"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67BC820" w14:textId="77777777" w:rsidR="001E3919" w:rsidRDefault="001E3919">
      <w:pPr>
        <w:ind w:right="-424" w:hanging="2"/>
        <w:jc w:val="both"/>
        <w:rPr>
          <w:rFonts w:ascii="Calibri" w:eastAsia="Calibri" w:hAnsi="Calibri" w:cs="Calibri"/>
          <w:sz w:val="20"/>
          <w:szCs w:val="20"/>
        </w:rPr>
      </w:pPr>
    </w:p>
    <w:p w14:paraId="55B917F7"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8D93C3E" w14:textId="77777777" w:rsidR="001E3919" w:rsidRDefault="001E3919">
      <w:pPr>
        <w:ind w:right="-424" w:hanging="2"/>
        <w:jc w:val="both"/>
        <w:rPr>
          <w:rFonts w:ascii="Calibri" w:eastAsia="Calibri" w:hAnsi="Calibri" w:cs="Calibri"/>
          <w:sz w:val="20"/>
          <w:szCs w:val="20"/>
        </w:rPr>
      </w:pPr>
    </w:p>
    <w:p w14:paraId="00E8E461"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18E06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08EC06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F778079" w14:textId="77777777" w:rsidR="001E3919" w:rsidRDefault="001E3919">
      <w:pPr>
        <w:ind w:right="-424" w:hanging="2"/>
        <w:jc w:val="both"/>
        <w:rPr>
          <w:rFonts w:ascii="Calibri" w:eastAsia="Calibri" w:hAnsi="Calibri" w:cs="Calibri"/>
          <w:sz w:val="20"/>
          <w:szCs w:val="20"/>
        </w:rPr>
      </w:pPr>
    </w:p>
    <w:p w14:paraId="66887FC4" w14:textId="77777777" w:rsidR="001E3919" w:rsidRDefault="0000000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1D9A6BEE"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482B4840" w14:textId="77777777" w:rsidR="001E3919" w:rsidRDefault="00000000">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3F7FA155" w14:textId="77777777" w:rsidR="001E3919" w:rsidRDefault="001E3919">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E5D0ACE" w14:textId="77777777" w:rsidR="001E3919" w:rsidRDefault="00000000">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72743AE7" w14:textId="77777777" w:rsidR="001E3919" w:rsidRDefault="001E3919">
      <w:pPr>
        <w:ind w:right="-376" w:hanging="2"/>
        <w:jc w:val="both"/>
        <w:rPr>
          <w:rFonts w:ascii="Calibri" w:eastAsia="Calibri" w:hAnsi="Calibri" w:cs="Calibri"/>
          <w:sz w:val="20"/>
          <w:szCs w:val="20"/>
        </w:rPr>
      </w:pPr>
    </w:p>
    <w:p w14:paraId="7004A75A"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D951636" w14:textId="77777777" w:rsidR="001E3919" w:rsidRDefault="001E3919">
      <w:pPr>
        <w:ind w:right="-424" w:hanging="2"/>
        <w:jc w:val="both"/>
        <w:rPr>
          <w:rFonts w:ascii="Calibri" w:eastAsia="Calibri" w:hAnsi="Calibri" w:cs="Calibri"/>
          <w:sz w:val="20"/>
          <w:szCs w:val="20"/>
        </w:rPr>
      </w:pPr>
    </w:p>
    <w:p w14:paraId="5B8212D2" w14:textId="036D97F6"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2">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01 (473) 7351579 </w:t>
      </w:r>
      <w:hyperlink r:id="rId23">
        <w:r w:rsidR="001E3919">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w:t>
      </w:r>
      <w:r w:rsidRPr="00CF1739">
        <w:rPr>
          <w:rFonts w:ascii="Calibri" w:eastAsia="Calibri" w:hAnsi="Calibri" w:cs="Calibri"/>
          <w:b/>
          <w:bCs/>
          <w:sz w:val="20"/>
          <w:szCs w:val="20"/>
        </w:rPr>
        <w:t>licitación</w:t>
      </w:r>
      <w:r w:rsidR="002C55BE" w:rsidRPr="00CF1739">
        <w:rPr>
          <w:rFonts w:ascii="Calibri" w:eastAsia="Calibri" w:hAnsi="Calibri" w:cs="Calibri"/>
          <w:b/>
          <w:bCs/>
          <w:sz w:val="20"/>
          <w:szCs w:val="20"/>
        </w:rPr>
        <w:t xml:space="preserve"> 730000</w:t>
      </w:r>
      <w:r w:rsidR="00CF1739" w:rsidRPr="00CF1739">
        <w:rPr>
          <w:rFonts w:ascii="Calibri" w:eastAsia="Calibri" w:hAnsi="Calibri" w:cs="Calibri"/>
          <w:b/>
          <w:bCs/>
          <w:sz w:val="20"/>
          <w:szCs w:val="20"/>
        </w:rPr>
        <w:t>3720</w:t>
      </w:r>
      <w:r>
        <w:rPr>
          <w:rFonts w:ascii="Calibri" w:eastAsia="Calibri" w:hAnsi="Calibri" w:cs="Calibri"/>
          <w:sz w:val="20"/>
          <w:szCs w:val="20"/>
        </w:rPr>
        <w:t xml:space="preserve">, siendo de la absoluta </w:t>
      </w:r>
      <w:r>
        <w:rPr>
          <w:rFonts w:ascii="Calibri" w:eastAsia="Calibri" w:hAnsi="Calibri" w:cs="Calibri"/>
          <w:sz w:val="20"/>
          <w:szCs w:val="20"/>
        </w:rPr>
        <w:lastRenderedPageBreak/>
        <w:t xml:space="preserve">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2818F036" w14:textId="77777777" w:rsidR="001E3919" w:rsidRDefault="001E3919">
      <w:pPr>
        <w:ind w:right="-424" w:hanging="2"/>
        <w:jc w:val="both"/>
        <w:rPr>
          <w:rFonts w:ascii="Calibri" w:eastAsia="Calibri" w:hAnsi="Calibri" w:cs="Calibri"/>
          <w:b/>
          <w:bCs/>
          <w:sz w:val="20"/>
          <w:szCs w:val="20"/>
        </w:rPr>
      </w:pPr>
    </w:p>
    <w:p w14:paraId="5FC40D00"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F339A7A" w14:textId="77777777" w:rsidR="001E3919" w:rsidRDefault="001E3919">
      <w:pPr>
        <w:ind w:right="-424" w:hanging="2"/>
        <w:jc w:val="both"/>
        <w:rPr>
          <w:rFonts w:ascii="Calibri" w:eastAsia="Calibri" w:hAnsi="Calibri" w:cs="Calibri"/>
          <w:sz w:val="20"/>
          <w:szCs w:val="20"/>
          <w:highlight w:val="white"/>
        </w:rPr>
      </w:pPr>
    </w:p>
    <w:p w14:paraId="79BA4695" w14:textId="77777777" w:rsidR="001E3919"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A32C387" w14:textId="77777777" w:rsidR="001E3919" w:rsidRDefault="001E3919">
      <w:pPr>
        <w:ind w:right="-424" w:hanging="2"/>
        <w:jc w:val="both"/>
        <w:rPr>
          <w:rFonts w:ascii="Calibri" w:eastAsia="Calibri" w:hAnsi="Calibri" w:cs="Calibri"/>
          <w:sz w:val="20"/>
          <w:szCs w:val="20"/>
          <w:highlight w:val="white"/>
        </w:rPr>
      </w:pPr>
    </w:p>
    <w:p w14:paraId="0884068F" w14:textId="77777777" w:rsidR="001E3919" w:rsidRDefault="00000000">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BFC60CF" w14:textId="77777777" w:rsidR="001E3919" w:rsidRDefault="001E3919">
      <w:pPr>
        <w:ind w:right="-424" w:hanging="2"/>
        <w:jc w:val="both"/>
        <w:rPr>
          <w:rFonts w:ascii="Calibri" w:eastAsia="Calibri" w:hAnsi="Calibri" w:cs="Calibri"/>
          <w:sz w:val="20"/>
          <w:szCs w:val="20"/>
          <w:highlight w:val="white"/>
        </w:rPr>
      </w:pPr>
    </w:p>
    <w:p w14:paraId="2C1ABC44" w14:textId="77777777" w:rsidR="001E3919" w:rsidRDefault="00000000">
      <w:pPr>
        <w:numPr>
          <w:ilvl w:val="0"/>
          <w:numId w:val="12"/>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4">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5">
        <w:r w:rsidR="001E3919">
          <w:rPr>
            <w:rFonts w:ascii="Calibri" w:eastAsia="Calibri" w:hAnsi="Calibri" w:cs="Calibri"/>
            <w:color w:val="1155CC"/>
            <w:sz w:val="20"/>
            <w:szCs w:val="20"/>
            <w:highlight w:val="white"/>
            <w:u w:val="single"/>
          </w:rPr>
          <w:t>https://pseig.guanajuato.gob.mx:9100/irj/portal</w:t>
        </w:r>
      </w:hyperlink>
    </w:p>
    <w:p w14:paraId="18B55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0279FC6"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292F4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6082B36" w14:textId="025BA85B" w:rsidR="001E3919" w:rsidRPr="002C55BE"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facturación de lo contratado, para efectos de entrega y del pago respectivo, deberá ser conforme al Anexo </w:t>
      </w:r>
      <w:r w:rsidR="002C55BE" w:rsidRPr="002C55BE">
        <w:rPr>
          <w:rFonts w:ascii="Calibri" w:eastAsia="Calibri" w:hAnsi="Calibri" w:cs="Calibri"/>
          <w:sz w:val="20"/>
          <w:szCs w:val="20"/>
        </w:rPr>
        <w:t>E</w:t>
      </w:r>
      <w:r w:rsidRPr="002C55BE">
        <w:rPr>
          <w:rFonts w:ascii="Calibri" w:eastAsia="Calibri" w:hAnsi="Calibri" w:cs="Calibri"/>
          <w:sz w:val="20"/>
          <w:szCs w:val="20"/>
        </w:rPr>
        <w:t xml:space="preserve"> “Requisitos de facturación”.</w:t>
      </w:r>
    </w:p>
    <w:p w14:paraId="426E8C1A" w14:textId="77777777" w:rsidR="001E3919" w:rsidRDefault="001E3919">
      <w:pPr>
        <w:ind w:right="-424" w:hanging="2"/>
        <w:jc w:val="both"/>
        <w:rPr>
          <w:rFonts w:ascii="Calibri" w:eastAsia="Calibri" w:hAnsi="Calibri" w:cs="Calibri"/>
          <w:sz w:val="20"/>
          <w:szCs w:val="20"/>
          <w:highlight w:val="yellow"/>
        </w:rPr>
      </w:pPr>
    </w:p>
    <w:p w14:paraId="260195AB" w14:textId="77777777" w:rsidR="001E3919" w:rsidRDefault="0000000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5D77AE5" w14:textId="77777777" w:rsidR="001E3919" w:rsidRDefault="001E3919">
      <w:pPr>
        <w:ind w:right="-424" w:hanging="2"/>
        <w:jc w:val="both"/>
        <w:rPr>
          <w:rFonts w:ascii="Calibri" w:eastAsia="Calibri" w:hAnsi="Calibri" w:cs="Calibri"/>
          <w:sz w:val="20"/>
          <w:szCs w:val="20"/>
          <w:highlight w:val="yellow"/>
        </w:rPr>
      </w:pPr>
    </w:p>
    <w:p w14:paraId="56925864" w14:textId="77777777" w:rsidR="001E3919" w:rsidRDefault="001E3919">
      <w:pPr>
        <w:ind w:right="-424" w:hanging="2"/>
        <w:jc w:val="both"/>
        <w:rPr>
          <w:rFonts w:ascii="Calibri" w:eastAsia="Calibri" w:hAnsi="Calibri" w:cs="Calibri"/>
          <w:sz w:val="20"/>
          <w:szCs w:val="20"/>
        </w:rPr>
      </w:pPr>
    </w:p>
    <w:p w14:paraId="4755CCD1" w14:textId="3E1FB208"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Fundamento:</w:t>
      </w:r>
      <w:r>
        <w:rPr>
          <w:rFonts w:ascii="Calibri" w:eastAsia="Calibri" w:hAnsi="Calibri" w:cs="Calibri"/>
          <w:sz w:val="20"/>
          <w:szCs w:val="20"/>
        </w:rPr>
        <w:t xml:space="preserve"> Artículo 48, fracción I inciso</w:t>
      </w:r>
      <w:r w:rsidRPr="002C55BE">
        <w:rPr>
          <w:rFonts w:ascii="Calibri" w:eastAsia="Calibri" w:hAnsi="Calibri" w:cs="Calibri"/>
          <w:sz w:val="20"/>
          <w:szCs w:val="20"/>
        </w:rPr>
        <w:t xml:space="preserve"> d) </w:t>
      </w:r>
      <w:r>
        <w:rPr>
          <w:rFonts w:ascii="Calibri" w:eastAsia="Calibri" w:hAnsi="Calibri" w:cs="Calibri"/>
          <w:sz w:val="20"/>
          <w:szCs w:val="20"/>
        </w:rPr>
        <w:t>de la Ley.</w:t>
      </w:r>
    </w:p>
    <w:p w14:paraId="419F5B9F" w14:textId="77777777" w:rsidR="001E3919" w:rsidRDefault="001E3919">
      <w:pPr>
        <w:ind w:right="-424" w:hanging="2"/>
        <w:jc w:val="both"/>
        <w:rPr>
          <w:rFonts w:ascii="Calibri" w:eastAsia="Calibri" w:hAnsi="Calibri" w:cs="Calibri"/>
          <w:sz w:val="20"/>
          <w:szCs w:val="20"/>
        </w:rPr>
      </w:pPr>
    </w:p>
    <w:p w14:paraId="198AB99B" w14:textId="77777777"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79FF36C9" w14:textId="77777777" w:rsidR="001E3919" w:rsidRDefault="00000000">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EE5C829" w14:textId="77777777" w:rsidR="001E3919" w:rsidRDefault="00000000">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1E3919">
      <w:headerReference w:type="default" r:id="rId26"/>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86F1C" w14:textId="77777777" w:rsidR="000F7382" w:rsidRDefault="000F7382">
      <w:r>
        <w:separator/>
      </w:r>
    </w:p>
  </w:endnote>
  <w:endnote w:type="continuationSeparator" w:id="0">
    <w:p w14:paraId="25811AC2" w14:textId="77777777" w:rsidR="000F7382" w:rsidRDefault="000F7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2DD964E-4F8D-4C7C-9D0A-C25DF86EB62E}"/>
    <w:embedBold r:id="rId2" w:fontKey="{E5CCD772-71F6-4D4D-A2CD-B45288858EAD}"/>
    <w:embedBoldItalic r:id="rId3" w:fontKey="{E53F1275-F2B0-45CD-BE24-CDB9F603E648}"/>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4" w:fontKey="{048E7F3D-322D-4690-9D47-75BE5548AD96}"/>
  </w:font>
  <w:font w:name="Ottawa">
    <w:altName w:val="Calibri"/>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5" w:fontKey="{7EEA7F1C-6EBF-4687-A8D9-A6EB01F3F85D}"/>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6" w:fontKey="{8490E451-AC06-4C29-B45A-DB76ACCEFEBE}"/>
  </w:font>
  <w:font w:name="Georgia">
    <w:panose1 w:val="02040502050405020303"/>
    <w:charset w:val="00"/>
    <w:family w:val="roman"/>
    <w:pitch w:val="variable"/>
    <w:sig w:usb0="00000287" w:usb1="00000000" w:usb2="00000000" w:usb3="00000000" w:csb0="0000009F" w:csb1="00000000"/>
    <w:embedItalic r:id="rId7" w:fontKey="{E4625380-CA2D-4A7E-A8B6-FDD6DD4BCACE}"/>
  </w:font>
  <w:font w:name="Corben">
    <w:charset w:val="00"/>
    <w:family w:val="auto"/>
    <w:pitch w:val="default"/>
    <w:embedRegular r:id="rId8" w:fontKey="{D7849630-A235-4806-ABF4-2CB893C563C8}"/>
  </w:font>
  <w:font w:name="Cambria">
    <w:panose1 w:val="02040503050406030204"/>
    <w:charset w:val="00"/>
    <w:family w:val="roman"/>
    <w:pitch w:val="variable"/>
    <w:sig w:usb0="E00006FF" w:usb1="420024FF" w:usb2="02000000" w:usb3="00000000" w:csb0="0000019F" w:csb1="00000000"/>
    <w:embedRegular r:id="rId9" w:fontKey="{3805E89E-35BE-412F-8AF6-4DF0AB0043B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BE2EDF" w14:textId="77777777" w:rsidR="000F7382" w:rsidRDefault="000F7382">
      <w:r>
        <w:separator/>
      </w:r>
    </w:p>
  </w:footnote>
  <w:footnote w:type="continuationSeparator" w:id="0">
    <w:p w14:paraId="68C831AC" w14:textId="77777777" w:rsidR="000F7382" w:rsidRDefault="000F73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79196" w14:textId="77777777" w:rsidR="001E3919" w:rsidRDefault="00000000">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D1910EA" w14:textId="77777777" w:rsidR="001E3919" w:rsidRDefault="001E3919">
    <w:pPr>
      <w:ind w:hanging="2"/>
      <w:jc w:val="both"/>
      <w:rPr>
        <w:sz w:val="18"/>
        <w:szCs w:val="18"/>
      </w:rPr>
    </w:pPr>
  </w:p>
  <w:p w14:paraId="45AAD0A7" w14:textId="77777777" w:rsidR="001E3919" w:rsidRDefault="00000000">
    <w:pPr>
      <w:ind w:hanging="2"/>
      <w:jc w:val="center"/>
      <w:rPr>
        <w:color w:val="000000"/>
      </w:rPr>
    </w:pPr>
    <w:r>
      <w:rPr>
        <w:noProof/>
        <w:sz w:val="20"/>
        <w:szCs w:val="20"/>
      </w:rPr>
      <w:drawing>
        <wp:inline distT="114300" distB="114300" distL="114300" distR="114300" wp14:anchorId="5DA368A0" wp14:editId="60F199A4">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90568"/>
    <w:multiLevelType w:val="multilevel"/>
    <w:tmpl w:val="2F2AAE2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1C17C06"/>
    <w:multiLevelType w:val="multilevel"/>
    <w:tmpl w:val="6DB8A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E34B3E"/>
    <w:multiLevelType w:val="multilevel"/>
    <w:tmpl w:val="8564B5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0B5E4B94"/>
    <w:multiLevelType w:val="multilevel"/>
    <w:tmpl w:val="9A344FC6"/>
    <w:lvl w:ilvl="0">
      <w:start w:val="1"/>
      <w:numFmt w:val="lowerLetter"/>
      <w:lvlText w:val="%1)"/>
      <w:lvlJc w:val="left"/>
      <w:pPr>
        <w:ind w:left="567" w:hanging="567"/>
      </w:pPr>
      <w:rPr>
        <w:rFonts w:asciiTheme="majorHAnsi" w:eastAsia="Arial" w:hAnsiTheme="majorHAnsi" w:cstheme="majorHAnsi" w:hint="default"/>
        <w:b w:val="0"/>
        <w:i w:val="0"/>
        <w:smallCaps w:val="0"/>
        <w:strike w:val="0"/>
        <w:color w:val="000000"/>
        <w:sz w:val="22"/>
        <w:szCs w:val="22"/>
        <w:u w:val="none"/>
        <w:shd w:val="clear" w:color="auto" w:fill="auto"/>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4" w15:restartNumberingAfterBreak="0">
    <w:nsid w:val="21EA4A18"/>
    <w:multiLevelType w:val="multilevel"/>
    <w:tmpl w:val="61CC6702"/>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DD23B2"/>
    <w:multiLevelType w:val="multilevel"/>
    <w:tmpl w:val="5E1CCF10"/>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6"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D570FB1"/>
    <w:multiLevelType w:val="multilevel"/>
    <w:tmpl w:val="3EA24BC4"/>
    <w:lvl w:ilvl="0">
      <w:start w:val="1"/>
      <w:numFmt w:val="lowerLetter"/>
      <w:lvlText w:val="%1)"/>
      <w:lvlJc w:val="left"/>
      <w:pPr>
        <w:ind w:left="567" w:hanging="567"/>
      </w:pPr>
      <w:rPr>
        <w:b w:val="0"/>
        <w:bCs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15:restartNumberingAfterBreak="0">
    <w:nsid w:val="30E9278C"/>
    <w:multiLevelType w:val="multilevel"/>
    <w:tmpl w:val="5F1C0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3B55E08"/>
    <w:multiLevelType w:val="multilevel"/>
    <w:tmpl w:val="5A7E293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3ABA4344"/>
    <w:multiLevelType w:val="multilevel"/>
    <w:tmpl w:val="7832913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11" w15:restartNumberingAfterBreak="0">
    <w:nsid w:val="44634515"/>
    <w:multiLevelType w:val="multilevel"/>
    <w:tmpl w:val="D2406CB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2" w15:restartNumberingAfterBreak="0">
    <w:nsid w:val="46B022D1"/>
    <w:multiLevelType w:val="multilevel"/>
    <w:tmpl w:val="DE4CA3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B8C0972"/>
    <w:multiLevelType w:val="multilevel"/>
    <w:tmpl w:val="2736B99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5AAD7B20"/>
    <w:multiLevelType w:val="multilevel"/>
    <w:tmpl w:val="8BC6C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DB120E7"/>
    <w:multiLevelType w:val="multilevel"/>
    <w:tmpl w:val="EE54D0E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8" w15:restartNumberingAfterBreak="0">
    <w:nsid w:val="607D6B51"/>
    <w:multiLevelType w:val="multilevel"/>
    <w:tmpl w:val="A080F88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9" w15:restartNumberingAfterBreak="0">
    <w:nsid w:val="66077020"/>
    <w:multiLevelType w:val="multilevel"/>
    <w:tmpl w:val="7B747A6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0" w15:restartNumberingAfterBreak="0">
    <w:nsid w:val="691F268E"/>
    <w:multiLevelType w:val="multilevel"/>
    <w:tmpl w:val="B2088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B6D7CA7"/>
    <w:multiLevelType w:val="multilevel"/>
    <w:tmpl w:val="B57017BE"/>
    <w:lvl w:ilvl="0">
      <w:start w:val="1"/>
      <w:numFmt w:val="decimal"/>
      <w:lvlText w:val="%1"/>
      <w:lvlJc w:val="left"/>
      <w:pPr>
        <w:ind w:left="390" w:hanging="390"/>
      </w:pPr>
      <w:rPr>
        <w:rFonts w:hint="default"/>
      </w:rPr>
    </w:lvl>
    <w:lvl w:ilvl="1">
      <w:start w:val="12"/>
      <w:numFmt w:val="decimal"/>
      <w:lvlText w:val="%1.%2"/>
      <w:lvlJc w:val="left"/>
      <w:pPr>
        <w:ind w:left="750" w:hanging="39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D2D2ED4"/>
    <w:multiLevelType w:val="multilevel"/>
    <w:tmpl w:val="5FFCCD2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3" w15:restartNumberingAfterBreak="0">
    <w:nsid w:val="6F584390"/>
    <w:multiLevelType w:val="multilevel"/>
    <w:tmpl w:val="40CA13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772D4648"/>
    <w:multiLevelType w:val="multilevel"/>
    <w:tmpl w:val="5FFCCD2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num w:numId="1" w16cid:durableId="1229805219">
    <w:abstractNumId w:val="8"/>
  </w:num>
  <w:num w:numId="2" w16cid:durableId="719523565">
    <w:abstractNumId w:val="14"/>
  </w:num>
  <w:num w:numId="3" w16cid:durableId="1529181163">
    <w:abstractNumId w:val="22"/>
  </w:num>
  <w:num w:numId="4" w16cid:durableId="276329301">
    <w:abstractNumId w:val="12"/>
  </w:num>
  <w:num w:numId="5" w16cid:durableId="1363749503">
    <w:abstractNumId w:val="10"/>
  </w:num>
  <w:num w:numId="6" w16cid:durableId="803088078">
    <w:abstractNumId w:val="18"/>
  </w:num>
  <w:num w:numId="7" w16cid:durableId="1898083085">
    <w:abstractNumId w:val="2"/>
  </w:num>
  <w:num w:numId="8" w16cid:durableId="1559701556">
    <w:abstractNumId w:val="20"/>
  </w:num>
  <w:num w:numId="9" w16cid:durableId="755784307">
    <w:abstractNumId w:val="4"/>
  </w:num>
  <w:num w:numId="10" w16cid:durableId="2057923686">
    <w:abstractNumId w:val="5"/>
  </w:num>
  <w:num w:numId="11" w16cid:durableId="146481154">
    <w:abstractNumId w:val="17"/>
  </w:num>
  <w:num w:numId="12" w16cid:durableId="1817993837">
    <w:abstractNumId w:val="11"/>
  </w:num>
  <w:num w:numId="13" w16cid:durableId="244843601">
    <w:abstractNumId w:val="1"/>
  </w:num>
  <w:num w:numId="14" w16cid:durableId="1751387758">
    <w:abstractNumId w:val="23"/>
  </w:num>
  <w:num w:numId="15" w16cid:durableId="1417478343">
    <w:abstractNumId w:val="0"/>
  </w:num>
  <w:num w:numId="16" w16cid:durableId="1973552938">
    <w:abstractNumId w:val="19"/>
  </w:num>
  <w:num w:numId="17" w16cid:durableId="1410806346">
    <w:abstractNumId w:val="9"/>
  </w:num>
  <w:num w:numId="18" w16cid:durableId="1922639484">
    <w:abstractNumId w:val="6"/>
  </w:num>
  <w:num w:numId="19" w16cid:durableId="1390224184">
    <w:abstractNumId w:val="13"/>
  </w:num>
  <w:num w:numId="20" w16cid:durableId="734468827">
    <w:abstractNumId w:val="16"/>
  </w:num>
  <w:num w:numId="21" w16cid:durableId="1807694310">
    <w:abstractNumId w:val="15"/>
  </w:num>
  <w:num w:numId="22" w16cid:durableId="354306489">
    <w:abstractNumId w:val="21"/>
  </w:num>
  <w:num w:numId="23" w16cid:durableId="1963536147">
    <w:abstractNumId w:val="24"/>
  </w:num>
  <w:num w:numId="24" w16cid:durableId="1163011515">
    <w:abstractNumId w:val="7"/>
  </w:num>
  <w:num w:numId="25" w16cid:durableId="112993509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3919"/>
    <w:rsid w:val="000920AA"/>
    <w:rsid w:val="000F7382"/>
    <w:rsid w:val="00184E8F"/>
    <w:rsid w:val="001A4195"/>
    <w:rsid w:val="001E3919"/>
    <w:rsid w:val="0022410F"/>
    <w:rsid w:val="00245E94"/>
    <w:rsid w:val="0025163D"/>
    <w:rsid w:val="002738CA"/>
    <w:rsid w:val="00283BD0"/>
    <w:rsid w:val="002C55BE"/>
    <w:rsid w:val="00411549"/>
    <w:rsid w:val="004300CA"/>
    <w:rsid w:val="00432C89"/>
    <w:rsid w:val="004E49DE"/>
    <w:rsid w:val="005530FD"/>
    <w:rsid w:val="006506DB"/>
    <w:rsid w:val="00682F8B"/>
    <w:rsid w:val="006E6825"/>
    <w:rsid w:val="00756902"/>
    <w:rsid w:val="00760547"/>
    <w:rsid w:val="0081140D"/>
    <w:rsid w:val="00833B03"/>
    <w:rsid w:val="00890AB8"/>
    <w:rsid w:val="008B478A"/>
    <w:rsid w:val="008D7FA0"/>
    <w:rsid w:val="008F544C"/>
    <w:rsid w:val="00973918"/>
    <w:rsid w:val="009B4F99"/>
    <w:rsid w:val="009E4AA5"/>
    <w:rsid w:val="00A17FDE"/>
    <w:rsid w:val="00A57E25"/>
    <w:rsid w:val="00AD2824"/>
    <w:rsid w:val="00B00CDC"/>
    <w:rsid w:val="00B57AB1"/>
    <w:rsid w:val="00BF3F00"/>
    <w:rsid w:val="00C253E9"/>
    <w:rsid w:val="00CB00E4"/>
    <w:rsid w:val="00CB6A25"/>
    <w:rsid w:val="00CD75F8"/>
    <w:rsid w:val="00CF1739"/>
    <w:rsid w:val="00D00DDD"/>
    <w:rsid w:val="00D27348"/>
    <w:rsid w:val="00D870B8"/>
    <w:rsid w:val="00E228A5"/>
    <w:rsid w:val="00E82D12"/>
    <w:rsid w:val="00E972FA"/>
    <w:rsid w:val="00EB1828"/>
    <w:rsid w:val="00EB40D4"/>
    <w:rsid w:val="00ED0EBF"/>
    <w:rsid w:val="00ED2543"/>
    <w:rsid w:val="00F03002"/>
    <w:rsid w:val="00F72FEC"/>
    <w:rsid w:val="00FA7C6D"/>
    <w:rsid w:val="00FB76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F8A33"/>
  <w15:docId w15:val="{91AEBAC5-29EC-4E0A-9C1F-1E5F8A67C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81140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mailto:jpelagiom@guanajuato.gob.mx" TargetMode="External"/><Relationship Id="rId18" Type="http://schemas.openxmlformats.org/officeDocument/2006/relationships/hyperlink" Target="https://pseig.guanajuato.gob.mx:9100/irj/portal"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notificaciones.guanajuato.gob.mx/" TargetMode="External"/><Relationship Id="rId7" Type="http://schemas.openxmlformats.org/officeDocument/2006/relationships/endnotes" Target="endnotes.xml"/><Relationship Id="rId12" Type="http://schemas.openxmlformats.org/officeDocument/2006/relationships/hyperlink" Target="mailto:________@guanajuato.gob.mx" TargetMode="External"/><Relationship Id="rId17" Type="http://schemas.openxmlformats.org/officeDocument/2006/relationships/hyperlink" Target="https://pseig.guanajuato.gob.mx:9100/irj/portal" TargetMode="External"/><Relationship Id="rId25" Type="http://schemas.openxmlformats.org/officeDocument/2006/relationships/hyperlink" Target="https://pseig.guanajuato.gob.mx:9100/irj/portal" TargetMode="External"/><Relationship Id="rId2" Type="http://schemas.openxmlformats.org/officeDocument/2006/relationships/numbering" Target="numbering.xml"/><Relationship Id="rId16" Type="http://schemas.openxmlformats.org/officeDocument/2006/relationships/hyperlink" Target="http://transparencia.guanajuato.gob.mx/transparencia/informacion_publica_licitaciones.php" TargetMode="External"/><Relationship Id="rId20" Type="http://schemas.openxmlformats.org/officeDocument/2006/relationships/hyperlink" Target="https://notificaciones.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jpelagiom@" TargetMode="External"/><Relationship Id="rId24" Type="http://schemas.openxmlformats.org/officeDocument/2006/relationships/hyperlink" Target="http://transparencia.guanajuato.gob.mx/transparencia/informacion_publica_licitaciones.php" TargetMode="Externa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yperlink" Target="mailto:servicioti@guanajuato.gob.mx" TargetMode="External"/><Relationship Id="rId28" Type="http://schemas.openxmlformats.org/officeDocument/2006/relationships/theme" Target="theme/theme1.xml"/><Relationship Id="rId10" Type="http://schemas.openxmlformats.org/officeDocument/2006/relationships/hyperlink" Target="https://pseig.guanajuato.gob.mx:9100/irj/portal" TargetMode="External"/><Relationship Id="rId19" Type="http://schemas.openxmlformats.org/officeDocument/2006/relationships/hyperlink" Target="http://dgrmsg.guanajuato.gob.mx/manuales/manualSRM.pdf"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transparencia.guanajuato.gob.mx/transparencia/informacion_publica_licitaciones.php" TargetMode="External"/><Relationship Id="rId22" Type="http://schemas.openxmlformats.org/officeDocument/2006/relationships/hyperlink" Target="https://pseig.guanajuato.gob.mx:9100/irj/portal"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23</Pages>
  <Words>10650</Words>
  <Characters>58580</Characters>
  <Application>Microsoft Office Word</Application>
  <DocSecurity>0</DocSecurity>
  <Lines>488</Lines>
  <Paragraphs>138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69092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José Luis Pelagio Mejía</cp:lastModifiedBy>
  <cp:revision>40</cp:revision>
  <dcterms:created xsi:type="dcterms:W3CDTF">2022-03-03T00:38:00Z</dcterms:created>
  <dcterms:modified xsi:type="dcterms:W3CDTF">2026-07-09T20:02:00Z</dcterms:modified>
</cp:coreProperties>
</file>